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6489" w14:textId="77777777" w:rsidR="005C636D" w:rsidRPr="009C423A" w:rsidRDefault="005C636D" w:rsidP="005C636D">
      <w:pPr>
        <w:pStyle w:val="Title"/>
        <w:rPr>
          <w:rFonts w:cs="Times New Roman"/>
          <w:bCs w:val="0"/>
        </w:rPr>
      </w:pPr>
      <w:r w:rsidRPr="009C423A">
        <w:rPr>
          <w:rFonts w:cs="Times New Roman"/>
          <w:bCs w:val="0"/>
        </w:rPr>
        <w:t>CLASSICAL SOCIOLOGICAL THEORY</w:t>
      </w:r>
    </w:p>
    <w:p w14:paraId="0E37AD72" w14:textId="77777777" w:rsidR="005C636D" w:rsidRPr="009C423A" w:rsidRDefault="005C636D" w:rsidP="005C636D">
      <w:pPr>
        <w:jc w:val="center"/>
        <w:rPr>
          <w:rFonts w:ascii="Times New Roman" w:hAnsi="Times New Roman" w:cs="Times New Roman"/>
          <w:b/>
          <w:bCs/>
        </w:rPr>
      </w:pPr>
      <w:r w:rsidRPr="009C423A">
        <w:rPr>
          <w:rFonts w:ascii="Times New Roman" w:hAnsi="Times New Roman" w:cs="Times New Roman"/>
          <w:b/>
          <w:bCs/>
        </w:rPr>
        <w:t>Nitsan Chorev</w:t>
      </w:r>
    </w:p>
    <w:p w14:paraId="0905A172" w14:textId="77777777" w:rsidR="005C636D" w:rsidRPr="009C423A" w:rsidRDefault="00A47E24" w:rsidP="005C636D">
      <w:pPr>
        <w:jc w:val="center"/>
        <w:rPr>
          <w:rFonts w:ascii="Times New Roman" w:hAnsi="Times New Roman" w:cs="Times New Roman"/>
          <w:bCs/>
        </w:rPr>
      </w:pPr>
      <w:hyperlink r:id="rId7" w:history="1">
        <w:r w:rsidR="005C636D" w:rsidRPr="009C423A">
          <w:rPr>
            <w:rStyle w:val="Hyperlink"/>
            <w:rFonts w:ascii="Times New Roman" w:hAnsi="Times New Roman" w:cs="Times New Roman"/>
            <w:bCs/>
          </w:rPr>
          <w:t>nitsan_chorev@brown.edu</w:t>
        </w:r>
      </w:hyperlink>
    </w:p>
    <w:p w14:paraId="380F3A47" w14:textId="77777777" w:rsidR="005C636D" w:rsidRPr="009C423A" w:rsidRDefault="005C636D" w:rsidP="005C636D">
      <w:pPr>
        <w:jc w:val="center"/>
        <w:rPr>
          <w:rFonts w:ascii="Times New Roman" w:hAnsi="Times New Roman" w:cs="Times New Roman"/>
        </w:rPr>
      </w:pPr>
    </w:p>
    <w:p w14:paraId="3B3B818C" w14:textId="77777777" w:rsidR="005C636D" w:rsidRPr="009C423A" w:rsidRDefault="005C636D" w:rsidP="005C636D">
      <w:pPr>
        <w:jc w:val="center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>Fall 2011</w:t>
      </w:r>
    </w:p>
    <w:p w14:paraId="74E5A3D5" w14:textId="77777777" w:rsidR="005C636D" w:rsidRPr="009C423A" w:rsidRDefault="005C636D" w:rsidP="005C636D">
      <w:pPr>
        <w:jc w:val="center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>SOC2040</w:t>
      </w:r>
    </w:p>
    <w:p w14:paraId="28CB29A0" w14:textId="77777777" w:rsidR="005C636D" w:rsidRPr="009C423A" w:rsidRDefault="005C636D" w:rsidP="005C636D">
      <w:pPr>
        <w:jc w:val="center"/>
        <w:rPr>
          <w:rFonts w:ascii="Times New Roman" w:hAnsi="Times New Roman" w:cs="Times New Roman"/>
        </w:rPr>
      </w:pPr>
    </w:p>
    <w:p w14:paraId="1508B3B9" w14:textId="77777777" w:rsidR="006B2E72" w:rsidRPr="009C423A" w:rsidRDefault="006B2E72" w:rsidP="006B2E72">
      <w:pPr>
        <w:jc w:val="center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>Wednesday, 2-4:50PM</w:t>
      </w:r>
    </w:p>
    <w:p w14:paraId="09E37675" w14:textId="77777777" w:rsidR="005C636D" w:rsidRPr="009C423A" w:rsidRDefault="005C636D" w:rsidP="005C636D">
      <w:pPr>
        <w:jc w:val="center"/>
        <w:rPr>
          <w:rFonts w:ascii="Times New Roman" w:hAnsi="Times New Roman" w:cs="Times New Roman"/>
        </w:rPr>
      </w:pPr>
      <w:proofErr w:type="spellStart"/>
      <w:r w:rsidRPr="009C423A">
        <w:rPr>
          <w:rFonts w:ascii="Times New Roman" w:hAnsi="Times New Roman" w:cs="Times New Roman"/>
        </w:rPr>
        <w:t>Maxcy</w:t>
      </w:r>
      <w:proofErr w:type="spellEnd"/>
      <w:r w:rsidRPr="009C423A">
        <w:rPr>
          <w:rFonts w:ascii="Times New Roman" w:hAnsi="Times New Roman" w:cs="Times New Roman"/>
        </w:rPr>
        <w:t xml:space="preserve"> Hall </w:t>
      </w:r>
      <w:r w:rsidR="006B2E72" w:rsidRPr="009C423A">
        <w:rPr>
          <w:rFonts w:ascii="Times New Roman" w:hAnsi="Times New Roman" w:cs="Times New Roman"/>
        </w:rPr>
        <w:t>#</w:t>
      </w:r>
      <w:r w:rsidRPr="009C423A">
        <w:rPr>
          <w:rFonts w:ascii="Times New Roman" w:hAnsi="Times New Roman" w:cs="Times New Roman"/>
        </w:rPr>
        <w:t>108</w:t>
      </w:r>
    </w:p>
    <w:p w14:paraId="76442D75" w14:textId="77777777" w:rsidR="005C636D" w:rsidRPr="009C423A" w:rsidRDefault="005C636D" w:rsidP="005C636D">
      <w:pPr>
        <w:jc w:val="center"/>
        <w:rPr>
          <w:rFonts w:ascii="Times New Roman" w:hAnsi="Times New Roman" w:cs="Times New Roman"/>
        </w:rPr>
      </w:pPr>
    </w:p>
    <w:p w14:paraId="3090E23B" w14:textId="45C92CD1" w:rsidR="005C636D" w:rsidRPr="009C423A" w:rsidRDefault="005C636D" w:rsidP="005C636D">
      <w:pPr>
        <w:jc w:val="center"/>
        <w:rPr>
          <w:rFonts w:ascii="Times New Roman" w:hAnsi="Times New Roman" w:cs="Times New Roman"/>
          <w:i/>
        </w:rPr>
      </w:pPr>
      <w:r w:rsidRPr="009C423A">
        <w:rPr>
          <w:rFonts w:ascii="Times New Roman" w:hAnsi="Times New Roman" w:cs="Times New Roman"/>
        </w:rPr>
        <w:t xml:space="preserve">Office hours: </w:t>
      </w:r>
      <w:r w:rsidR="006B2E72" w:rsidRPr="009C423A">
        <w:rPr>
          <w:rFonts w:ascii="Times New Roman" w:hAnsi="Times New Roman" w:cs="Times New Roman"/>
        </w:rPr>
        <w:t>Wednesday</w:t>
      </w:r>
      <w:r w:rsidRPr="009C423A">
        <w:rPr>
          <w:rFonts w:ascii="Times New Roman" w:hAnsi="Times New Roman" w:cs="Times New Roman"/>
        </w:rPr>
        <w:t xml:space="preserve">, </w:t>
      </w:r>
      <w:r w:rsidR="009B1865" w:rsidRPr="009C423A">
        <w:rPr>
          <w:rFonts w:ascii="Times New Roman" w:hAnsi="Times New Roman" w:cs="Times New Roman"/>
        </w:rPr>
        <w:t>12</w:t>
      </w:r>
      <w:r w:rsidRPr="009C423A">
        <w:rPr>
          <w:rFonts w:ascii="Times New Roman" w:hAnsi="Times New Roman" w:cs="Times New Roman"/>
        </w:rPr>
        <w:t>-</w:t>
      </w:r>
      <w:r w:rsidR="009B1865" w:rsidRPr="009C423A">
        <w:rPr>
          <w:rFonts w:ascii="Times New Roman" w:hAnsi="Times New Roman" w:cs="Times New Roman"/>
        </w:rPr>
        <w:t>1</w:t>
      </w:r>
      <w:r w:rsidRPr="009C423A">
        <w:rPr>
          <w:rFonts w:ascii="Times New Roman" w:hAnsi="Times New Roman" w:cs="Times New Roman"/>
        </w:rPr>
        <w:t>PM</w:t>
      </w:r>
    </w:p>
    <w:p w14:paraId="4143CDAC" w14:textId="77777777" w:rsidR="005C636D" w:rsidRPr="009C423A" w:rsidRDefault="005C636D" w:rsidP="005C636D">
      <w:pPr>
        <w:jc w:val="center"/>
        <w:rPr>
          <w:rFonts w:ascii="Times New Roman" w:hAnsi="Times New Roman" w:cs="Times New Roman"/>
        </w:rPr>
      </w:pPr>
      <w:proofErr w:type="spellStart"/>
      <w:r w:rsidRPr="009C423A">
        <w:rPr>
          <w:rFonts w:ascii="Times New Roman" w:hAnsi="Times New Roman" w:cs="Times New Roman"/>
        </w:rPr>
        <w:t>Maxcy</w:t>
      </w:r>
      <w:proofErr w:type="spellEnd"/>
      <w:r w:rsidRPr="009C423A">
        <w:rPr>
          <w:rFonts w:ascii="Times New Roman" w:hAnsi="Times New Roman" w:cs="Times New Roman"/>
        </w:rPr>
        <w:t xml:space="preserve"> Hall </w:t>
      </w:r>
      <w:r w:rsidR="006B2E72" w:rsidRPr="009C423A">
        <w:rPr>
          <w:rFonts w:ascii="Times New Roman" w:hAnsi="Times New Roman" w:cs="Times New Roman"/>
        </w:rPr>
        <w:t>#</w:t>
      </w:r>
      <w:r w:rsidRPr="009C423A">
        <w:rPr>
          <w:rFonts w:ascii="Times New Roman" w:hAnsi="Times New Roman" w:cs="Times New Roman"/>
        </w:rPr>
        <w:t>408</w:t>
      </w:r>
    </w:p>
    <w:p w14:paraId="613609F6" w14:textId="77777777" w:rsidR="005C636D" w:rsidRPr="009C423A" w:rsidRDefault="005C636D" w:rsidP="005C636D">
      <w:pPr>
        <w:rPr>
          <w:rFonts w:ascii="Times New Roman" w:hAnsi="Times New Roman" w:cs="Times New Roman"/>
        </w:rPr>
      </w:pPr>
    </w:p>
    <w:p w14:paraId="71291155" w14:textId="77777777" w:rsidR="008847BC" w:rsidRPr="009C423A" w:rsidRDefault="008847BC" w:rsidP="005C636D">
      <w:pPr>
        <w:rPr>
          <w:rFonts w:ascii="Times New Roman" w:hAnsi="Times New Roman" w:cs="Times New Roman"/>
        </w:rPr>
      </w:pPr>
    </w:p>
    <w:p w14:paraId="4F8AEA75" w14:textId="77777777" w:rsidR="005C636D" w:rsidRPr="009C423A" w:rsidRDefault="005C636D" w:rsidP="005C636D">
      <w:pPr>
        <w:rPr>
          <w:rFonts w:ascii="Times New Roman" w:hAnsi="Times New Roman" w:cs="Times New Roman"/>
        </w:rPr>
      </w:pPr>
    </w:p>
    <w:p w14:paraId="1F5158A8" w14:textId="77777777" w:rsidR="005C636D" w:rsidRPr="009C423A" w:rsidRDefault="005C636D" w:rsidP="005C636D">
      <w:pPr>
        <w:jc w:val="center"/>
        <w:rPr>
          <w:rFonts w:ascii="Times New Roman" w:hAnsi="Times New Roman" w:cs="Times New Roman"/>
          <w:b/>
          <w:bCs/>
        </w:rPr>
      </w:pPr>
      <w:r w:rsidRPr="009C423A">
        <w:rPr>
          <w:rFonts w:ascii="Times New Roman" w:hAnsi="Times New Roman" w:cs="Times New Roman"/>
          <w:b/>
          <w:bCs/>
        </w:rPr>
        <w:t>SYLLABUS</w:t>
      </w:r>
    </w:p>
    <w:p w14:paraId="0EC2E9D2" w14:textId="77777777" w:rsidR="005C636D" w:rsidRPr="009C423A" w:rsidRDefault="005C636D" w:rsidP="005C636D">
      <w:pPr>
        <w:rPr>
          <w:rFonts w:ascii="Times New Roman" w:hAnsi="Times New Roman" w:cs="Times New Roman"/>
        </w:rPr>
      </w:pPr>
    </w:p>
    <w:p w14:paraId="6690C706" w14:textId="073E5D2A" w:rsidR="005C636D" w:rsidRPr="009C423A" w:rsidRDefault="005C636D" w:rsidP="00364371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This is a review of </w:t>
      </w:r>
      <w:r w:rsidR="003746A9" w:rsidRPr="009C423A">
        <w:rPr>
          <w:rFonts w:ascii="Times New Roman" w:hAnsi="Times New Roman" w:cs="Times New Roman"/>
        </w:rPr>
        <w:t xml:space="preserve">some of </w:t>
      </w:r>
      <w:r w:rsidRPr="009C423A">
        <w:rPr>
          <w:rFonts w:ascii="Times New Roman" w:hAnsi="Times New Roman" w:cs="Times New Roman"/>
        </w:rPr>
        <w:t>the most influential social thinkers of the 19</w:t>
      </w:r>
      <w:r w:rsidRPr="009C423A">
        <w:rPr>
          <w:rFonts w:ascii="Times New Roman" w:hAnsi="Times New Roman" w:cs="Times New Roman"/>
          <w:vertAlign w:val="superscript"/>
        </w:rPr>
        <w:t>th</w:t>
      </w:r>
      <w:r w:rsidRPr="009C423A">
        <w:rPr>
          <w:rFonts w:ascii="Times New Roman" w:hAnsi="Times New Roman" w:cs="Times New Roman"/>
        </w:rPr>
        <w:t xml:space="preserve"> and early 20</w:t>
      </w:r>
      <w:r w:rsidRPr="009C423A">
        <w:rPr>
          <w:rFonts w:ascii="Times New Roman" w:hAnsi="Times New Roman" w:cs="Times New Roman"/>
          <w:vertAlign w:val="superscript"/>
        </w:rPr>
        <w:t>th</w:t>
      </w:r>
      <w:r w:rsidRPr="009C423A">
        <w:rPr>
          <w:rFonts w:ascii="Times New Roman" w:hAnsi="Times New Roman" w:cs="Times New Roman"/>
        </w:rPr>
        <w:t xml:space="preserve"> centuries, who have introduced what have </w:t>
      </w:r>
      <w:r w:rsidR="00364371" w:rsidRPr="009C423A">
        <w:rPr>
          <w:rFonts w:ascii="Times New Roman" w:hAnsi="Times New Roman" w:cs="Times New Roman"/>
        </w:rPr>
        <w:t xml:space="preserve">largely </w:t>
      </w:r>
      <w:r w:rsidRPr="009C423A">
        <w:rPr>
          <w:rFonts w:ascii="Times New Roman" w:hAnsi="Times New Roman" w:cs="Times New Roman"/>
        </w:rPr>
        <w:t xml:space="preserve">remained foundational concepts and theories for sociological thinking. We will thematically discuss the works </w:t>
      </w:r>
      <w:r w:rsidR="00364371" w:rsidRPr="009C423A">
        <w:rPr>
          <w:rFonts w:ascii="Times New Roman" w:hAnsi="Times New Roman" w:cs="Times New Roman"/>
        </w:rPr>
        <w:t xml:space="preserve">that are the macro and micro foundations of sociological analyses, including </w:t>
      </w:r>
      <w:r w:rsidRPr="009C423A">
        <w:rPr>
          <w:rFonts w:ascii="Times New Roman" w:hAnsi="Times New Roman" w:cs="Times New Roman"/>
        </w:rPr>
        <w:t xml:space="preserve">Karl Marx, Max Weber, Emile Durkheim, </w:t>
      </w:r>
      <w:r w:rsidR="00364371" w:rsidRPr="009C423A">
        <w:rPr>
          <w:rFonts w:ascii="Times New Roman" w:hAnsi="Times New Roman" w:cs="Times New Roman"/>
        </w:rPr>
        <w:t xml:space="preserve">Talcott Parsons, </w:t>
      </w:r>
      <w:r w:rsidRPr="009C423A">
        <w:rPr>
          <w:rFonts w:ascii="Times New Roman" w:hAnsi="Times New Roman" w:cs="Times New Roman"/>
        </w:rPr>
        <w:t xml:space="preserve">Georg </w:t>
      </w:r>
      <w:proofErr w:type="spellStart"/>
      <w:r w:rsidRPr="009C423A">
        <w:rPr>
          <w:rFonts w:ascii="Times New Roman" w:hAnsi="Times New Roman" w:cs="Times New Roman"/>
        </w:rPr>
        <w:t>Simmel</w:t>
      </w:r>
      <w:proofErr w:type="spellEnd"/>
      <w:r w:rsidR="00364371" w:rsidRPr="009C423A">
        <w:rPr>
          <w:rFonts w:ascii="Times New Roman" w:hAnsi="Times New Roman" w:cs="Times New Roman"/>
        </w:rPr>
        <w:t xml:space="preserve"> </w:t>
      </w:r>
      <w:r w:rsidRPr="009C423A">
        <w:rPr>
          <w:rFonts w:ascii="Times New Roman" w:hAnsi="Times New Roman" w:cs="Times New Roman"/>
        </w:rPr>
        <w:t xml:space="preserve">and others. Through their writings, we will explore the most fundamental questions of sociology, including on structure and agency, culture, social order and the possibility of change, and much more. </w:t>
      </w:r>
    </w:p>
    <w:p w14:paraId="75ACF9A9" w14:textId="77777777" w:rsidR="00364371" w:rsidRPr="009C423A" w:rsidRDefault="00364371" w:rsidP="00364371">
      <w:pPr>
        <w:rPr>
          <w:rFonts w:ascii="Times New Roman" w:hAnsi="Times New Roman" w:cs="Times New Roman"/>
        </w:rPr>
      </w:pPr>
    </w:p>
    <w:p w14:paraId="07F2C168" w14:textId="2138A8D1" w:rsidR="00364371" w:rsidRPr="009C423A" w:rsidRDefault="00364371" w:rsidP="00364371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This is a seminar that will </w:t>
      </w:r>
      <w:r w:rsidR="00B5799F" w:rsidRPr="009C423A">
        <w:rPr>
          <w:rFonts w:ascii="Times New Roman" w:hAnsi="Times New Roman" w:cs="Times New Roman"/>
        </w:rPr>
        <w:t xml:space="preserve">require your </w:t>
      </w:r>
      <w:r w:rsidRPr="009C423A">
        <w:rPr>
          <w:rFonts w:ascii="Times New Roman" w:hAnsi="Times New Roman" w:cs="Times New Roman"/>
        </w:rPr>
        <w:t xml:space="preserve">active participation. You are therefore </w:t>
      </w:r>
      <w:r w:rsidR="00B5799F" w:rsidRPr="009C423A">
        <w:rPr>
          <w:rFonts w:ascii="Times New Roman" w:hAnsi="Times New Roman" w:cs="Times New Roman"/>
        </w:rPr>
        <w:t xml:space="preserve">expected to carefully read </w:t>
      </w:r>
      <w:r w:rsidR="007678FE" w:rsidRPr="009C423A">
        <w:rPr>
          <w:rFonts w:ascii="Times New Roman" w:hAnsi="Times New Roman" w:cs="Times New Roman"/>
        </w:rPr>
        <w:t xml:space="preserve">all </w:t>
      </w:r>
      <w:r w:rsidR="00B5799F" w:rsidRPr="009C423A">
        <w:rPr>
          <w:rFonts w:ascii="Times New Roman" w:hAnsi="Times New Roman" w:cs="Times New Roman"/>
        </w:rPr>
        <w:t xml:space="preserve">the required materials ahead of </w:t>
      </w:r>
      <w:r w:rsidR="007678FE" w:rsidRPr="009C423A">
        <w:rPr>
          <w:rFonts w:ascii="Times New Roman" w:hAnsi="Times New Roman" w:cs="Times New Roman"/>
        </w:rPr>
        <w:t>each class</w:t>
      </w:r>
      <w:r w:rsidR="00B5799F" w:rsidRPr="009C423A">
        <w:rPr>
          <w:rFonts w:ascii="Times New Roman" w:hAnsi="Times New Roman" w:cs="Times New Roman"/>
        </w:rPr>
        <w:t>.</w:t>
      </w:r>
      <w:r w:rsidR="007678FE" w:rsidRPr="009C423A">
        <w:rPr>
          <w:rFonts w:ascii="Times New Roman" w:hAnsi="Times New Roman" w:cs="Times New Roman"/>
        </w:rPr>
        <w:t xml:space="preserve"> In addition, we will conduct a student-led on-line discussion ahead of each class. Using</w:t>
      </w:r>
      <w:r w:rsidR="000445CD" w:rsidRPr="009C423A">
        <w:rPr>
          <w:rFonts w:ascii="Times New Roman" w:hAnsi="Times New Roman" w:cs="Times New Roman"/>
        </w:rPr>
        <w:t xml:space="preserve"> Brown’s</w:t>
      </w:r>
      <w:r w:rsidR="007678FE" w:rsidRPr="009C423A">
        <w:rPr>
          <w:rFonts w:ascii="Times New Roman" w:hAnsi="Times New Roman" w:cs="Times New Roman"/>
        </w:rPr>
        <w:t xml:space="preserve"> </w:t>
      </w:r>
      <w:r w:rsidR="007678FE" w:rsidRPr="009C423A">
        <w:rPr>
          <w:rFonts w:ascii="Times New Roman" w:hAnsi="Times New Roman" w:cs="Times New Roman"/>
          <w:u w:val="single"/>
        </w:rPr>
        <w:t>Canvas</w:t>
      </w:r>
      <w:r w:rsidR="007678FE" w:rsidRPr="009C423A">
        <w:rPr>
          <w:rFonts w:ascii="Times New Roman" w:hAnsi="Times New Roman" w:cs="Times New Roman"/>
        </w:rPr>
        <w:t xml:space="preserve">, I will </w:t>
      </w:r>
      <w:r w:rsidR="000445CD" w:rsidRPr="009C423A">
        <w:rPr>
          <w:rFonts w:ascii="Times New Roman" w:hAnsi="Times New Roman" w:cs="Times New Roman"/>
        </w:rPr>
        <w:t xml:space="preserve">assign one or two students to launch a discussion </w:t>
      </w:r>
      <w:r w:rsidR="003746A9" w:rsidRPr="009C423A">
        <w:rPr>
          <w:rFonts w:ascii="Times New Roman" w:hAnsi="Times New Roman" w:cs="Times New Roman"/>
        </w:rPr>
        <w:t xml:space="preserve">prior to each </w:t>
      </w:r>
      <w:r w:rsidR="000445CD" w:rsidRPr="009C423A">
        <w:rPr>
          <w:rFonts w:ascii="Times New Roman" w:hAnsi="Times New Roman" w:cs="Times New Roman"/>
        </w:rPr>
        <w:t>meet</w:t>
      </w:r>
      <w:r w:rsidR="003746A9" w:rsidRPr="009C423A">
        <w:rPr>
          <w:rFonts w:ascii="Times New Roman" w:hAnsi="Times New Roman" w:cs="Times New Roman"/>
        </w:rPr>
        <w:t>ing</w:t>
      </w:r>
      <w:r w:rsidR="000445CD" w:rsidRPr="009C423A">
        <w:rPr>
          <w:rFonts w:ascii="Times New Roman" w:hAnsi="Times New Roman" w:cs="Times New Roman"/>
        </w:rPr>
        <w:t xml:space="preserve">. Students can choose various ways of how to </w:t>
      </w:r>
      <w:r w:rsidR="003746A9" w:rsidRPr="009C423A">
        <w:rPr>
          <w:rFonts w:ascii="Times New Roman" w:hAnsi="Times New Roman" w:cs="Times New Roman"/>
        </w:rPr>
        <w:t xml:space="preserve">conduct the </w:t>
      </w:r>
      <w:r w:rsidR="000445CD" w:rsidRPr="009C423A">
        <w:rPr>
          <w:rFonts w:ascii="Times New Roman" w:hAnsi="Times New Roman" w:cs="Times New Roman"/>
        </w:rPr>
        <w:t xml:space="preserve">discussion but </w:t>
      </w:r>
      <w:r w:rsidR="003746A9" w:rsidRPr="009C423A">
        <w:rPr>
          <w:rFonts w:ascii="Times New Roman" w:hAnsi="Times New Roman" w:cs="Times New Roman"/>
        </w:rPr>
        <w:t xml:space="preserve">possibly </w:t>
      </w:r>
      <w:r w:rsidR="000445CD" w:rsidRPr="009C423A">
        <w:rPr>
          <w:rFonts w:ascii="Times New Roman" w:hAnsi="Times New Roman" w:cs="Times New Roman"/>
        </w:rPr>
        <w:t xml:space="preserve">most useful would be to raise a number of questions regarding the readings. The other students are expected to participate in the discussion </w:t>
      </w:r>
      <w:r w:rsidR="003746A9" w:rsidRPr="009C423A">
        <w:rPr>
          <w:rFonts w:ascii="Times New Roman" w:hAnsi="Times New Roman" w:cs="Times New Roman"/>
        </w:rPr>
        <w:t xml:space="preserve">during </w:t>
      </w:r>
      <w:r w:rsidR="000445CD" w:rsidRPr="009C423A">
        <w:rPr>
          <w:rFonts w:ascii="Times New Roman" w:hAnsi="Times New Roman" w:cs="Times New Roman"/>
        </w:rPr>
        <w:t xml:space="preserve">the course of the day. The discussion should be active </w:t>
      </w:r>
      <w:r w:rsidR="000445CD" w:rsidRPr="009C423A">
        <w:rPr>
          <w:rFonts w:ascii="Times New Roman" w:hAnsi="Times New Roman" w:cs="Times New Roman"/>
          <w:u w:val="single"/>
        </w:rPr>
        <w:t>from 12pm Tuesday till 12pm Wednesday</w:t>
      </w:r>
      <w:r w:rsidR="000445CD" w:rsidRPr="009C423A">
        <w:rPr>
          <w:rFonts w:ascii="Times New Roman" w:hAnsi="Times New Roman" w:cs="Times New Roman"/>
        </w:rPr>
        <w:t xml:space="preserve">. </w:t>
      </w:r>
    </w:p>
    <w:p w14:paraId="5B3011B0" w14:textId="77777777" w:rsidR="005C636D" w:rsidRPr="009C423A" w:rsidRDefault="005C636D" w:rsidP="005C636D">
      <w:pPr>
        <w:rPr>
          <w:rFonts w:ascii="Times New Roman" w:hAnsi="Times New Roman" w:cs="Times New Roman"/>
        </w:rPr>
      </w:pPr>
    </w:p>
    <w:p w14:paraId="1D603CBF" w14:textId="21FEC13B" w:rsidR="005C636D" w:rsidRPr="009C423A" w:rsidRDefault="005C636D" w:rsidP="005C636D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In addition, </w:t>
      </w:r>
      <w:r w:rsidR="003746A9" w:rsidRPr="009C423A">
        <w:rPr>
          <w:rFonts w:ascii="Times New Roman" w:hAnsi="Times New Roman" w:cs="Times New Roman"/>
        </w:rPr>
        <w:t xml:space="preserve">you will </w:t>
      </w:r>
      <w:r w:rsidRPr="009C423A">
        <w:rPr>
          <w:rFonts w:ascii="Times New Roman" w:hAnsi="Times New Roman" w:cs="Times New Roman"/>
        </w:rPr>
        <w:t xml:space="preserve">write a final paper. In this paper, you </w:t>
      </w:r>
      <w:r w:rsidR="008847BC" w:rsidRPr="009C423A">
        <w:rPr>
          <w:rFonts w:ascii="Times New Roman" w:hAnsi="Times New Roman" w:cs="Times New Roman"/>
        </w:rPr>
        <w:t xml:space="preserve">are asked </w:t>
      </w:r>
      <w:r w:rsidRPr="009C423A">
        <w:rPr>
          <w:rFonts w:ascii="Times New Roman" w:hAnsi="Times New Roman" w:cs="Times New Roman"/>
        </w:rPr>
        <w:t xml:space="preserve">to </w:t>
      </w:r>
      <w:r w:rsidR="004F6B99" w:rsidRPr="009C423A">
        <w:rPr>
          <w:rFonts w:ascii="Times New Roman" w:hAnsi="Times New Roman" w:cs="Times New Roman"/>
        </w:rPr>
        <w:t>do one of two things. (1) A</w:t>
      </w:r>
      <w:r w:rsidRPr="009C423A">
        <w:rPr>
          <w:rFonts w:ascii="Times New Roman" w:hAnsi="Times New Roman" w:cs="Times New Roman"/>
        </w:rPr>
        <w:t xml:space="preserve">pply one of the theories discussed in class to a case study of your choice. The paper should demonstrate a thorough understanding of the theory examined as well as a relatively detailed analysis of the </w:t>
      </w:r>
      <w:r w:rsidR="004F6B99" w:rsidRPr="009C423A">
        <w:rPr>
          <w:rFonts w:ascii="Times New Roman" w:hAnsi="Times New Roman" w:cs="Times New Roman"/>
        </w:rPr>
        <w:t xml:space="preserve">case study. (2) Review contemporary social theories of a particular sub-discipline that follows one of the classical social theorists. In the paper you should summarize current developments and discuss </w:t>
      </w:r>
      <w:r w:rsidR="003746A9" w:rsidRPr="009C423A">
        <w:rPr>
          <w:rFonts w:ascii="Times New Roman" w:hAnsi="Times New Roman" w:cs="Times New Roman"/>
        </w:rPr>
        <w:t xml:space="preserve">them </w:t>
      </w:r>
      <w:r w:rsidR="004F6B99" w:rsidRPr="009C423A">
        <w:rPr>
          <w:rFonts w:ascii="Times New Roman" w:hAnsi="Times New Roman" w:cs="Times New Roman"/>
        </w:rPr>
        <w:t xml:space="preserve">in comparison to the original social theory. The paper should be </w:t>
      </w:r>
      <w:r w:rsidR="003746A9" w:rsidRPr="009C423A">
        <w:rPr>
          <w:rFonts w:ascii="Times New Roman" w:hAnsi="Times New Roman" w:cs="Times New Roman"/>
        </w:rPr>
        <w:t xml:space="preserve">not longer than </w:t>
      </w:r>
      <w:r w:rsidR="004F6B99" w:rsidRPr="009C423A">
        <w:rPr>
          <w:rFonts w:ascii="Times New Roman" w:hAnsi="Times New Roman" w:cs="Times New Roman"/>
        </w:rPr>
        <w:t xml:space="preserve">15 pages.  </w:t>
      </w:r>
      <w:r w:rsidRPr="009C423A">
        <w:rPr>
          <w:rFonts w:ascii="Times New Roman" w:hAnsi="Times New Roman" w:cs="Times New Roman"/>
        </w:rPr>
        <w:t xml:space="preserve">Please submit </w:t>
      </w:r>
      <w:r w:rsidR="004F6B99" w:rsidRPr="009C423A">
        <w:rPr>
          <w:rFonts w:ascii="Times New Roman" w:hAnsi="Times New Roman" w:cs="Times New Roman"/>
        </w:rPr>
        <w:t xml:space="preserve">it </w:t>
      </w:r>
      <w:r w:rsidRPr="009C423A">
        <w:rPr>
          <w:rFonts w:ascii="Times New Roman" w:hAnsi="Times New Roman" w:cs="Times New Roman"/>
        </w:rPr>
        <w:t xml:space="preserve">by </w:t>
      </w:r>
      <w:r w:rsidR="00B33D55" w:rsidRPr="009C423A">
        <w:rPr>
          <w:rFonts w:ascii="Times New Roman" w:hAnsi="Times New Roman" w:cs="Times New Roman"/>
          <w:u w:val="single"/>
        </w:rPr>
        <w:t>December</w:t>
      </w:r>
      <w:r w:rsidRPr="009C423A">
        <w:rPr>
          <w:rFonts w:ascii="Times New Roman" w:hAnsi="Times New Roman" w:cs="Times New Roman"/>
          <w:u w:val="single"/>
        </w:rPr>
        <w:t xml:space="preserve"> </w:t>
      </w:r>
      <w:r w:rsidR="00B33D55" w:rsidRPr="009C423A">
        <w:rPr>
          <w:rFonts w:ascii="Times New Roman" w:hAnsi="Times New Roman" w:cs="Times New Roman"/>
          <w:u w:val="single"/>
        </w:rPr>
        <w:t>1</w:t>
      </w:r>
      <w:r w:rsidR="003746A9" w:rsidRPr="009C423A">
        <w:rPr>
          <w:rFonts w:ascii="Times New Roman" w:hAnsi="Times New Roman" w:cs="Times New Roman"/>
          <w:u w:val="single"/>
        </w:rPr>
        <w:t>6</w:t>
      </w:r>
      <w:r w:rsidRPr="009C423A">
        <w:rPr>
          <w:rFonts w:ascii="Times New Roman" w:hAnsi="Times New Roman" w:cs="Times New Roman"/>
        </w:rPr>
        <w:t xml:space="preserve">. </w:t>
      </w:r>
    </w:p>
    <w:p w14:paraId="100730A0" w14:textId="77777777" w:rsidR="005C636D" w:rsidRPr="009C423A" w:rsidRDefault="005C636D" w:rsidP="005C636D">
      <w:pPr>
        <w:rPr>
          <w:rFonts w:ascii="Times New Roman" w:hAnsi="Times New Roman" w:cs="Times New Roman"/>
          <w:b/>
        </w:rPr>
      </w:pPr>
    </w:p>
    <w:p w14:paraId="7EE1174E" w14:textId="63628A47" w:rsidR="005C636D" w:rsidRPr="009C423A" w:rsidRDefault="005C636D" w:rsidP="005C636D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>Your grade depends on your participation in class (2</w:t>
      </w:r>
      <w:r w:rsidR="004F6B99" w:rsidRPr="009C423A">
        <w:rPr>
          <w:rFonts w:ascii="Times New Roman" w:hAnsi="Times New Roman" w:cs="Times New Roman"/>
        </w:rPr>
        <w:t>5</w:t>
      </w:r>
      <w:r w:rsidRPr="009C423A">
        <w:rPr>
          <w:rFonts w:ascii="Times New Roman" w:hAnsi="Times New Roman" w:cs="Times New Roman"/>
        </w:rPr>
        <w:t xml:space="preserve">%), your </w:t>
      </w:r>
      <w:r w:rsidR="004F6B99" w:rsidRPr="009C423A">
        <w:rPr>
          <w:rFonts w:ascii="Times New Roman" w:hAnsi="Times New Roman" w:cs="Times New Roman"/>
        </w:rPr>
        <w:t xml:space="preserve">participation in the on-line discussions </w:t>
      </w:r>
      <w:r w:rsidRPr="009C423A">
        <w:rPr>
          <w:rFonts w:ascii="Times New Roman" w:hAnsi="Times New Roman" w:cs="Times New Roman"/>
        </w:rPr>
        <w:t>(</w:t>
      </w:r>
      <w:r w:rsidR="004F6B99" w:rsidRPr="009C423A">
        <w:rPr>
          <w:rFonts w:ascii="Times New Roman" w:hAnsi="Times New Roman" w:cs="Times New Roman"/>
        </w:rPr>
        <w:t>25</w:t>
      </w:r>
      <w:r w:rsidRPr="009C423A">
        <w:rPr>
          <w:rFonts w:ascii="Times New Roman" w:hAnsi="Times New Roman" w:cs="Times New Roman"/>
        </w:rPr>
        <w:t>%) and final paper (50%)</w:t>
      </w:r>
      <w:r w:rsidR="006B5381" w:rsidRPr="009C423A">
        <w:rPr>
          <w:rFonts w:ascii="Times New Roman" w:hAnsi="Times New Roman" w:cs="Times New Roman"/>
        </w:rPr>
        <w:t xml:space="preserve">. </w:t>
      </w:r>
    </w:p>
    <w:p w14:paraId="1C47F97C" w14:textId="77777777" w:rsidR="005C636D" w:rsidRPr="009C423A" w:rsidRDefault="005C636D" w:rsidP="005C636D">
      <w:pPr>
        <w:rPr>
          <w:rFonts w:ascii="Times New Roman" w:hAnsi="Times New Roman" w:cs="Times New Roman"/>
          <w:b/>
        </w:rPr>
      </w:pPr>
    </w:p>
    <w:p w14:paraId="103ABE20" w14:textId="77777777" w:rsidR="005C636D" w:rsidRPr="009C423A" w:rsidRDefault="006D040E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lastRenderedPageBreak/>
        <w:t xml:space="preserve">Most </w:t>
      </w:r>
      <w:r w:rsidR="005C636D" w:rsidRPr="009C423A">
        <w:rPr>
          <w:rFonts w:ascii="Times New Roman" w:hAnsi="Times New Roman" w:cs="Times New Roman"/>
        </w:rPr>
        <w:t xml:space="preserve">readings </w:t>
      </w:r>
      <w:r w:rsidRPr="009C423A">
        <w:rPr>
          <w:rFonts w:ascii="Times New Roman" w:hAnsi="Times New Roman" w:cs="Times New Roman"/>
        </w:rPr>
        <w:t xml:space="preserve">are available online </w:t>
      </w:r>
      <w:r w:rsidR="00CD47A3" w:rsidRPr="009C423A">
        <w:rPr>
          <w:rFonts w:ascii="Times New Roman" w:hAnsi="Times New Roman" w:cs="Times New Roman"/>
        </w:rPr>
        <w:t>and/or in our shared “dropbox” folder</w:t>
      </w:r>
      <w:r w:rsidR="005C636D" w:rsidRPr="009C423A">
        <w:rPr>
          <w:rFonts w:ascii="Times New Roman" w:hAnsi="Times New Roman" w:cs="Times New Roman"/>
        </w:rPr>
        <w:t xml:space="preserve">. The books are </w:t>
      </w:r>
      <w:r w:rsidR="00B91EB2" w:rsidRPr="009C423A">
        <w:rPr>
          <w:rFonts w:ascii="Times New Roman" w:hAnsi="Times New Roman" w:cs="Times New Roman"/>
        </w:rPr>
        <w:t xml:space="preserve">marked with [*] and </w:t>
      </w:r>
      <w:r w:rsidR="005C636D" w:rsidRPr="009C423A">
        <w:rPr>
          <w:rFonts w:ascii="Times New Roman" w:hAnsi="Times New Roman" w:cs="Times New Roman"/>
        </w:rPr>
        <w:t xml:space="preserve">can be bought </w:t>
      </w:r>
      <w:r w:rsidR="00B91EB2" w:rsidRPr="009C423A">
        <w:rPr>
          <w:rFonts w:ascii="Times New Roman" w:hAnsi="Times New Roman" w:cs="Times New Roman"/>
        </w:rPr>
        <w:t xml:space="preserve">(often </w:t>
      </w:r>
      <w:r w:rsidR="005C636D" w:rsidRPr="009C423A">
        <w:rPr>
          <w:rFonts w:ascii="Times New Roman" w:hAnsi="Times New Roman" w:cs="Times New Roman"/>
        </w:rPr>
        <w:t>used</w:t>
      </w:r>
      <w:r w:rsidR="00B91EB2" w:rsidRPr="009C423A">
        <w:rPr>
          <w:rFonts w:ascii="Times New Roman" w:hAnsi="Times New Roman" w:cs="Times New Roman"/>
        </w:rPr>
        <w:t>)</w:t>
      </w:r>
      <w:r w:rsidR="00601579" w:rsidRPr="009C423A">
        <w:rPr>
          <w:rFonts w:ascii="Times New Roman" w:hAnsi="Times New Roman" w:cs="Times New Roman"/>
        </w:rPr>
        <w:t xml:space="preserve"> on-line.</w:t>
      </w:r>
    </w:p>
    <w:p w14:paraId="731A6193" w14:textId="77777777" w:rsidR="00A97C2B" w:rsidRPr="009C423A" w:rsidRDefault="00A97C2B">
      <w:pPr>
        <w:rPr>
          <w:rFonts w:ascii="Times New Roman" w:hAnsi="Times New Roman" w:cs="Times New Roman"/>
        </w:rPr>
      </w:pPr>
    </w:p>
    <w:p w14:paraId="389C8E51" w14:textId="02671E98" w:rsidR="008847BC" w:rsidRPr="009C423A" w:rsidRDefault="008847BC" w:rsidP="008847BC">
      <w:pPr>
        <w:rPr>
          <w:rFonts w:ascii="Times New Roman" w:hAnsi="Times New Roman" w:cs="Times New Roman"/>
          <w:b/>
          <w:bCs/>
          <w:i/>
        </w:rPr>
      </w:pPr>
      <w:r w:rsidRPr="009C423A">
        <w:rPr>
          <w:rFonts w:ascii="Times New Roman" w:hAnsi="Times New Roman" w:cs="Times New Roman"/>
          <w:b/>
          <w:bCs/>
          <w:i/>
        </w:rPr>
        <w:t xml:space="preserve">Books </w:t>
      </w:r>
      <w:r w:rsidR="00D60852" w:rsidRPr="009C423A">
        <w:rPr>
          <w:rFonts w:ascii="Times New Roman" w:hAnsi="Times New Roman" w:cs="Times New Roman"/>
          <w:b/>
          <w:bCs/>
          <w:i/>
        </w:rPr>
        <w:t xml:space="preserve">to </w:t>
      </w:r>
      <w:r w:rsidRPr="009C423A">
        <w:rPr>
          <w:rFonts w:ascii="Times New Roman" w:hAnsi="Times New Roman" w:cs="Times New Roman"/>
          <w:b/>
          <w:bCs/>
          <w:i/>
        </w:rPr>
        <w:t>buy</w:t>
      </w:r>
    </w:p>
    <w:p w14:paraId="690C9835" w14:textId="77777777" w:rsidR="00A71574" w:rsidRPr="009C423A" w:rsidRDefault="00A71574">
      <w:pPr>
        <w:rPr>
          <w:rFonts w:ascii="Times New Roman" w:hAnsi="Times New Roman" w:cs="Times New Roman"/>
          <w:b/>
        </w:rPr>
      </w:pPr>
    </w:p>
    <w:p w14:paraId="233820D7" w14:textId="77777777" w:rsidR="00A71574" w:rsidRPr="009C423A" w:rsidRDefault="00A71574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Tucker, Robert, ed. 1978. </w:t>
      </w:r>
      <w:proofErr w:type="gramStart"/>
      <w:r w:rsidRPr="009C423A">
        <w:rPr>
          <w:rFonts w:ascii="Times New Roman" w:hAnsi="Times New Roman" w:cs="Times New Roman"/>
          <w:i/>
        </w:rPr>
        <w:t>The Marx-Engels Reader</w:t>
      </w:r>
      <w:r w:rsidRPr="009C423A">
        <w:rPr>
          <w:rFonts w:ascii="Times New Roman" w:hAnsi="Times New Roman" w:cs="Times New Roman"/>
        </w:rPr>
        <w:t>.</w:t>
      </w:r>
      <w:proofErr w:type="gramEnd"/>
      <w:r w:rsidRPr="009C423A">
        <w:rPr>
          <w:rFonts w:ascii="Times New Roman" w:hAnsi="Times New Roman" w:cs="Times New Roman"/>
        </w:rPr>
        <w:t xml:space="preserve"> New York: W. W. Norton. </w:t>
      </w:r>
    </w:p>
    <w:p w14:paraId="3B50AE0D" w14:textId="77777777" w:rsidR="00F754C7" w:rsidRPr="009C423A" w:rsidRDefault="00F754C7">
      <w:pPr>
        <w:rPr>
          <w:rFonts w:ascii="Times New Roman" w:hAnsi="Times New Roman" w:cs="Times New Roman"/>
          <w:b/>
        </w:rPr>
      </w:pPr>
    </w:p>
    <w:p w14:paraId="2131E950" w14:textId="77777777" w:rsidR="00F754C7" w:rsidRPr="009C423A" w:rsidRDefault="00F754C7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Weber, Max. 2001. </w:t>
      </w:r>
      <w:r w:rsidRPr="009C423A">
        <w:rPr>
          <w:rFonts w:ascii="Times New Roman" w:hAnsi="Times New Roman" w:cs="Times New Roman"/>
          <w:i/>
        </w:rPr>
        <w:t>The Protestant Ethic and the Spirit of Capitalism</w:t>
      </w:r>
      <w:r w:rsidRPr="009C423A">
        <w:rPr>
          <w:rFonts w:ascii="Times New Roman" w:hAnsi="Times New Roman" w:cs="Times New Roman"/>
        </w:rPr>
        <w:t>. Third edition. Roxbury Publishing.</w:t>
      </w:r>
    </w:p>
    <w:p w14:paraId="12D06B92" w14:textId="77777777" w:rsidR="00A71574" w:rsidRPr="009C423A" w:rsidRDefault="00A71574">
      <w:pPr>
        <w:rPr>
          <w:rFonts w:ascii="Times New Roman" w:hAnsi="Times New Roman" w:cs="Times New Roman"/>
          <w:b/>
        </w:rPr>
      </w:pPr>
    </w:p>
    <w:p w14:paraId="60BB7AC8" w14:textId="77777777" w:rsidR="00276073" w:rsidRPr="009C423A" w:rsidRDefault="00276073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Durkheim, Emile. 1984. </w:t>
      </w:r>
      <w:r w:rsidRPr="009C423A">
        <w:rPr>
          <w:rFonts w:ascii="Times New Roman" w:hAnsi="Times New Roman" w:cs="Times New Roman"/>
          <w:i/>
        </w:rPr>
        <w:t xml:space="preserve">Division of Labor in Society. </w:t>
      </w:r>
      <w:r w:rsidRPr="009C423A">
        <w:rPr>
          <w:rFonts w:ascii="Times New Roman" w:hAnsi="Times New Roman" w:cs="Times New Roman"/>
        </w:rPr>
        <w:t>Free Press.</w:t>
      </w:r>
    </w:p>
    <w:p w14:paraId="13623415" w14:textId="77777777" w:rsidR="00276073" w:rsidRPr="009C423A" w:rsidRDefault="00276073">
      <w:pPr>
        <w:rPr>
          <w:rFonts w:ascii="Times New Roman" w:hAnsi="Times New Roman" w:cs="Times New Roman"/>
        </w:rPr>
      </w:pPr>
    </w:p>
    <w:p w14:paraId="3974D2E9" w14:textId="77777777" w:rsidR="00276073" w:rsidRPr="009C423A" w:rsidRDefault="00276073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Durkheim, Emile. 2001. </w:t>
      </w:r>
      <w:r w:rsidRPr="009C423A">
        <w:rPr>
          <w:rFonts w:ascii="Times New Roman" w:hAnsi="Times New Roman" w:cs="Times New Roman"/>
          <w:i/>
        </w:rPr>
        <w:t xml:space="preserve">The Elementary Forms of Religious Life. </w:t>
      </w:r>
      <w:r w:rsidRPr="009C423A">
        <w:rPr>
          <w:rFonts w:ascii="Times New Roman" w:hAnsi="Times New Roman" w:cs="Times New Roman"/>
        </w:rPr>
        <w:t xml:space="preserve">Oxford: Oxford University Press. </w:t>
      </w:r>
    </w:p>
    <w:p w14:paraId="51CC00D9" w14:textId="77777777" w:rsidR="007C11B1" w:rsidRPr="009C423A" w:rsidRDefault="007C11B1">
      <w:pPr>
        <w:rPr>
          <w:rFonts w:ascii="Times New Roman" w:hAnsi="Times New Roman" w:cs="Times New Roman"/>
          <w:b/>
        </w:rPr>
      </w:pPr>
    </w:p>
    <w:p w14:paraId="1A495442" w14:textId="77777777" w:rsidR="007C11B1" w:rsidRPr="009C423A" w:rsidRDefault="007C11B1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Berger, Peter and Thomas </w:t>
      </w:r>
      <w:proofErr w:type="spellStart"/>
      <w:r w:rsidRPr="009C423A">
        <w:rPr>
          <w:rFonts w:ascii="Times New Roman" w:hAnsi="Times New Roman" w:cs="Times New Roman"/>
        </w:rPr>
        <w:t>Luckmann</w:t>
      </w:r>
      <w:proofErr w:type="spellEnd"/>
      <w:r w:rsidRPr="009C423A">
        <w:rPr>
          <w:rFonts w:ascii="Times New Roman" w:hAnsi="Times New Roman" w:cs="Times New Roman"/>
        </w:rPr>
        <w:t xml:space="preserve">. 1966. </w:t>
      </w:r>
      <w:r w:rsidRPr="009C423A">
        <w:rPr>
          <w:rFonts w:ascii="Times New Roman" w:hAnsi="Times New Roman" w:cs="Times New Roman"/>
          <w:i/>
          <w:iCs/>
        </w:rPr>
        <w:t>The Social Construction of Reality</w:t>
      </w:r>
      <w:r w:rsidRPr="009C423A">
        <w:rPr>
          <w:rFonts w:ascii="Times New Roman" w:hAnsi="Times New Roman" w:cs="Times New Roman"/>
        </w:rPr>
        <w:t>. Garden City: Doubleday.</w:t>
      </w:r>
    </w:p>
    <w:p w14:paraId="0A323023" w14:textId="77777777" w:rsidR="00A320D7" w:rsidRPr="009C423A" w:rsidRDefault="00A320D7">
      <w:pPr>
        <w:rPr>
          <w:rFonts w:ascii="Times New Roman" w:hAnsi="Times New Roman" w:cs="Times New Roman"/>
          <w:b/>
        </w:rPr>
      </w:pPr>
    </w:p>
    <w:p w14:paraId="426D5F1E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SEPT 3</w:t>
      </w:r>
    </w:p>
    <w:p w14:paraId="78E6E8C6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4D7CDCD4" w14:textId="77777777" w:rsidR="00DB0C4A" w:rsidRPr="009C423A" w:rsidRDefault="00DB0C4A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1 Introduction </w:t>
      </w:r>
    </w:p>
    <w:p w14:paraId="4A30963E" w14:textId="77777777" w:rsidR="001F76CB" w:rsidRPr="009C423A" w:rsidRDefault="001F76CB">
      <w:pPr>
        <w:rPr>
          <w:rFonts w:ascii="Times New Roman" w:hAnsi="Times New Roman" w:cs="Times New Roman"/>
          <w:b/>
        </w:rPr>
      </w:pPr>
    </w:p>
    <w:p w14:paraId="1C2BE6E5" w14:textId="34B62C34" w:rsidR="00D27335" w:rsidRPr="009C423A" w:rsidRDefault="00D27335">
      <w:pPr>
        <w:rPr>
          <w:rFonts w:ascii="Times New Roman" w:hAnsi="Times New Roman" w:cs="Times New Roman"/>
        </w:rPr>
      </w:pPr>
      <w:proofErr w:type="spellStart"/>
      <w:r w:rsidRPr="009C423A">
        <w:rPr>
          <w:rFonts w:ascii="Times New Roman" w:hAnsi="Times New Roman" w:cs="Times New Roman"/>
        </w:rPr>
        <w:t>Stinchcombe</w:t>
      </w:r>
      <w:proofErr w:type="spellEnd"/>
      <w:r w:rsidRPr="009C423A">
        <w:rPr>
          <w:rFonts w:ascii="Times New Roman" w:hAnsi="Times New Roman" w:cs="Times New Roman"/>
        </w:rPr>
        <w:t xml:space="preserve">, Arthur L. 1978. </w:t>
      </w:r>
      <w:proofErr w:type="gramStart"/>
      <w:r w:rsidRPr="009C423A">
        <w:rPr>
          <w:rFonts w:ascii="Times New Roman" w:hAnsi="Times New Roman" w:cs="Times New Roman"/>
          <w:i/>
        </w:rPr>
        <w:t>Theoretical Methods in Social History</w:t>
      </w:r>
      <w:r w:rsidRPr="009C423A">
        <w:rPr>
          <w:rFonts w:ascii="Times New Roman" w:hAnsi="Times New Roman" w:cs="Times New Roman"/>
        </w:rPr>
        <w:t>.</w:t>
      </w:r>
      <w:proofErr w:type="gramEnd"/>
      <w:r w:rsidRPr="009C423A">
        <w:rPr>
          <w:rFonts w:ascii="Times New Roman" w:hAnsi="Times New Roman" w:cs="Times New Roman"/>
        </w:rPr>
        <w:t xml:space="preserve"> New York: Academic Press. Introduction</w:t>
      </w:r>
      <w:r w:rsidR="009C423A" w:rsidRPr="009C423A">
        <w:rPr>
          <w:rFonts w:ascii="Times New Roman" w:hAnsi="Times New Roman" w:cs="Times New Roman"/>
        </w:rPr>
        <w:t>.</w:t>
      </w:r>
      <w:r w:rsidRPr="009C423A">
        <w:rPr>
          <w:rFonts w:ascii="Times New Roman" w:hAnsi="Times New Roman" w:cs="Times New Roman"/>
        </w:rPr>
        <w:t xml:space="preserve"> [</w:t>
      </w:r>
      <w:r w:rsidR="009C423A" w:rsidRPr="009C423A">
        <w:rPr>
          <w:rFonts w:ascii="Times New Roman" w:hAnsi="Times New Roman" w:cs="Times New Roman"/>
        </w:rPr>
        <w:t>I will email</w:t>
      </w:r>
      <w:r w:rsidRPr="009C423A">
        <w:rPr>
          <w:rFonts w:ascii="Times New Roman" w:hAnsi="Times New Roman" w:cs="Times New Roman"/>
        </w:rPr>
        <w:t>]</w:t>
      </w:r>
    </w:p>
    <w:p w14:paraId="3A30937F" w14:textId="77777777" w:rsidR="00D27335" w:rsidRPr="009C423A" w:rsidRDefault="00D27335" w:rsidP="001F7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00B193" w14:textId="099859B5" w:rsidR="001F76CB" w:rsidRPr="009C423A" w:rsidRDefault="001F76CB" w:rsidP="001F7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Connell, </w:t>
      </w:r>
      <w:r w:rsidR="00A320D7" w:rsidRPr="009C423A">
        <w:rPr>
          <w:rFonts w:ascii="Times New Roman" w:hAnsi="Times New Roman" w:cs="Times New Roman"/>
        </w:rPr>
        <w:t xml:space="preserve">R.W. 1997. </w:t>
      </w:r>
      <w:r w:rsidRPr="009C423A">
        <w:rPr>
          <w:rFonts w:ascii="Times New Roman" w:hAnsi="Times New Roman" w:cs="Times New Roman"/>
        </w:rPr>
        <w:t xml:space="preserve">“Why is Classical Theory Classical?” </w:t>
      </w:r>
      <w:r w:rsidRPr="009C423A">
        <w:rPr>
          <w:rFonts w:ascii="Times New Roman" w:hAnsi="Times New Roman" w:cs="Times New Roman"/>
          <w:i/>
          <w:iCs/>
        </w:rPr>
        <w:t>A</w:t>
      </w:r>
      <w:r w:rsidR="00A320D7" w:rsidRPr="009C423A">
        <w:rPr>
          <w:rFonts w:ascii="Times New Roman" w:hAnsi="Times New Roman" w:cs="Times New Roman"/>
          <w:i/>
          <w:iCs/>
        </w:rPr>
        <w:t xml:space="preserve">merican </w:t>
      </w:r>
      <w:r w:rsidRPr="009C423A">
        <w:rPr>
          <w:rFonts w:ascii="Times New Roman" w:hAnsi="Times New Roman" w:cs="Times New Roman"/>
          <w:i/>
          <w:iCs/>
        </w:rPr>
        <w:t>J</w:t>
      </w:r>
      <w:r w:rsidR="00A320D7" w:rsidRPr="009C423A">
        <w:rPr>
          <w:rFonts w:ascii="Times New Roman" w:hAnsi="Times New Roman" w:cs="Times New Roman"/>
          <w:i/>
          <w:iCs/>
        </w:rPr>
        <w:t xml:space="preserve">ournal of </w:t>
      </w:r>
      <w:r w:rsidRPr="009C423A">
        <w:rPr>
          <w:rFonts w:ascii="Times New Roman" w:hAnsi="Times New Roman" w:cs="Times New Roman"/>
          <w:i/>
          <w:iCs/>
        </w:rPr>
        <w:t>S</w:t>
      </w:r>
      <w:r w:rsidR="00A320D7" w:rsidRPr="009C423A">
        <w:rPr>
          <w:rFonts w:ascii="Times New Roman" w:hAnsi="Times New Roman" w:cs="Times New Roman"/>
          <w:i/>
          <w:iCs/>
        </w:rPr>
        <w:t>ociology</w:t>
      </w:r>
      <w:r w:rsidRPr="009C423A">
        <w:rPr>
          <w:rFonts w:ascii="Times New Roman" w:hAnsi="Times New Roman" w:cs="Times New Roman"/>
        </w:rPr>
        <w:t xml:space="preserve"> 102: 1511-57. </w:t>
      </w:r>
      <w:r w:rsidR="006D040E" w:rsidRPr="009C423A">
        <w:rPr>
          <w:rFonts w:ascii="Times New Roman" w:hAnsi="Times New Roman" w:cs="Times New Roman"/>
        </w:rPr>
        <w:t>[</w:t>
      </w:r>
      <w:r w:rsidR="009C423A" w:rsidRPr="009C423A">
        <w:rPr>
          <w:rFonts w:ascii="Times New Roman" w:hAnsi="Times New Roman" w:cs="Times New Roman"/>
        </w:rPr>
        <w:t>I will email</w:t>
      </w:r>
      <w:r w:rsidR="006D040E" w:rsidRPr="009C423A">
        <w:rPr>
          <w:rFonts w:ascii="Times New Roman" w:hAnsi="Times New Roman" w:cs="Times New Roman"/>
        </w:rPr>
        <w:t>]</w:t>
      </w:r>
    </w:p>
    <w:p w14:paraId="46A92134" w14:textId="77777777" w:rsidR="00A320D7" w:rsidRPr="009C423A" w:rsidRDefault="00A320D7" w:rsidP="001F7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6BA8B2" w14:textId="3798BABA" w:rsidR="001F76CB" w:rsidRPr="009C423A" w:rsidRDefault="001F76CB" w:rsidP="001F76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Collins, </w:t>
      </w:r>
      <w:r w:rsidR="00A320D7" w:rsidRPr="009C423A">
        <w:rPr>
          <w:rFonts w:ascii="Times New Roman" w:hAnsi="Times New Roman" w:cs="Times New Roman"/>
        </w:rPr>
        <w:t xml:space="preserve">Randall. 1997. </w:t>
      </w:r>
      <w:r w:rsidRPr="009C423A">
        <w:rPr>
          <w:rFonts w:ascii="Times New Roman" w:hAnsi="Times New Roman" w:cs="Times New Roman"/>
        </w:rPr>
        <w:t>“A Sociological Guilt Trip</w:t>
      </w:r>
      <w:r w:rsidR="00A320D7" w:rsidRPr="009C423A">
        <w:rPr>
          <w:rFonts w:ascii="Times New Roman" w:hAnsi="Times New Roman" w:cs="Times New Roman"/>
        </w:rPr>
        <w:t>: Comment on Connell.</w:t>
      </w:r>
      <w:r w:rsidRPr="009C423A">
        <w:rPr>
          <w:rFonts w:ascii="Times New Roman" w:hAnsi="Times New Roman" w:cs="Times New Roman"/>
        </w:rPr>
        <w:t xml:space="preserve">” </w:t>
      </w:r>
      <w:r w:rsidRPr="009C423A">
        <w:rPr>
          <w:rFonts w:ascii="Times New Roman" w:hAnsi="Times New Roman" w:cs="Times New Roman"/>
          <w:i/>
          <w:iCs/>
        </w:rPr>
        <w:t>A</w:t>
      </w:r>
      <w:r w:rsidR="00A320D7" w:rsidRPr="009C423A">
        <w:rPr>
          <w:rFonts w:ascii="Times New Roman" w:hAnsi="Times New Roman" w:cs="Times New Roman"/>
          <w:i/>
          <w:iCs/>
        </w:rPr>
        <w:t xml:space="preserve">merican </w:t>
      </w:r>
      <w:r w:rsidRPr="009C423A">
        <w:rPr>
          <w:rFonts w:ascii="Times New Roman" w:hAnsi="Times New Roman" w:cs="Times New Roman"/>
          <w:i/>
          <w:iCs/>
        </w:rPr>
        <w:t>J</w:t>
      </w:r>
      <w:r w:rsidR="00A320D7" w:rsidRPr="009C423A">
        <w:rPr>
          <w:rFonts w:ascii="Times New Roman" w:hAnsi="Times New Roman" w:cs="Times New Roman"/>
          <w:i/>
          <w:iCs/>
        </w:rPr>
        <w:t xml:space="preserve">ournal of </w:t>
      </w:r>
      <w:r w:rsidRPr="009C423A">
        <w:rPr>
          <w:rFonts w:ascii="Times New Roman" w:hAnsi="Times New Roman" w:cs="Times New Roman"/>
          <w:i/>
          <w:iCs/>
        </w:rPr>
        <w:t>S</w:t>
      </w:r>
      <w:r w:rsidR="00A320D7" w:rsidRPr="009C423A">
        <w:rPr>
          <w:rFonts w:ascii="Times New Roman" w:hAnsi="Times New Roman" w:cs="Times New Roman"/>
          <w:i/>
          <w:iCs/>
        </w:rPr>
        <w:t>ociology</w:t>
      </w:r>
      <w:r w:rsidRPr="009C423A">
        <w:rPr>
          <w:rFonts w:ascii="Times New Roman" w:hAnsi="Times New Roman" w:cs="Times New Roman"/>
        </w:rPr>
        <w:t xml:space="preserve"> 102: 1558-64. </w:t>
      </w:r>
      <w:r w:rsidR="006D040E" w:rsidRPr="009C423A">
        <w:rPr>
          <w:rFonts w:ascii="Times New Roman" w:hAnsi="Times New Roman" w:cs="Times New Roman"/>
        </w:rPr>
        <w:t>[</w:t>
      </w:r>
      <w:r w:rsidR="009C423A" w:rsidRPr="009C423A">
        <w:rPr>
          <w:rFonts w:ascii="Times New Roman" w:hAnsi="Times New Roman" w:cs="Times New Roman"/>
        </w:rPr>
        <w:t>I will email</w:t>
      </w:r>
      <w:r w:rsidR="006D040E" w:rsidRPr="009C423A">
        <w:rPr>
          <w:rFonts w:ascii="Times New Roman" w:hAnsi="Times New Roman" w:cs="Times New Roman"/>
        </w:rPr>
        <w:t>]</w:t>
      </w:r>
    </w:p>
    <w:p w14:paraId="177B9F43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7C99926C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SEPT 10</w:t>
      </w:r>
    </w:p>
    <w:p w14:paraId="2A932535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6A07325A" w14:textId="77777777" w:rsidR="00DB0C4A" w:rsidRPr="009C423A" w:rsidRDefault="00DB0C4A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2 </w:t>
      </w:r>
      <w:r w:rsidR="004E39C1" w:rsidRPr="009C423A">
        <w:rPr>
          <w:rFonts w:ascii="Times New Roman" w:hAnsi="Times New Roman" w:cs="Times New Roman"/>
          <w:b/>
        </w:rPr>
        <w:t xml:space="preserve">Marx’s economic analysis </w:t>
      </w:r>
    </w:p>
    <w:p w14:paraId="31238734" w14:textId="77777777" w:rsidR="004E39C1" w:rsidRPr="009C423A" w:rsidRDefault="004E39C1">
      <w:pPr>
        <w:rPr>
          <w:rFonts w:ascii="Times New Roman" w:hAnsi="Times New Roman" w:cs="Times New Roman"/>
          <w:b/>
        </w:rPr>
      </w:pPr>
    </w:p>
    <w:p w14:paraId="0ABCA853" w14:textId="235A84DB" w:rsidR="005443AF" w:rsidRPr="009C423A" w:rsidRDefault="006D040E" w:rsidP="00544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5443AF" w:rsidRPr="009C423A">
        <w:rPr>
          <w:rFonts w:ascii="Times New Roman" w:hAnsi="Times New Roman" w:cs="Times New Roman"/>
        </w:rPr>
        <w:t xml:space="preserve">Engels, Friedrich. 1978 [1844] “Working-Class Manchester,” pp. 579-585, in </w:t>
      </w:r>
      <w:r w:rsidR="005443AF" w:rsidRPr="009C423A">
        <w:rPr>
          <w:rFonts w:ascii="Times New Roman" w:hAnsi="Times New Roman" w:cs="Times New Roman"/>
          <w:i/>
          <w:iCs/>
        </w:rPr>
        <w:t>The Marx-Engels Reader</w:t>
      </w:r>
      <w:r w:rsidR="005443AF" w:rsidRPr="009C423A">
        <w:rPr>
          <w:rFonts w:ascii="Times New Roman" w:hAnsi="Times New Roman" w:cs="Times New Roman"/>
        </w:rPr>
        <w:t xml:space="preserve">, edited by Robert Tucker. New York: W. W. Norton.  </w:t>
      </w:r>
    </w:p>
    <w:p w14:paraId="02923D64" w14:textId="77777777" w:rsidR="005443AF" w:rsidRPr="009C423A" w:rsidRDefault="005443AF" w:rsidP="005443AF">
      <w:pPr>
        <w:rPr>
          <w:rFonts w:ascii="Times New Roman" w:hAnsi="Times New Roman" w:cs="Times New Roman"/>
          <w:b/>
        </w:rPr>
      </w:pPr>
    </w:p>
    <w:p w14:paraId="3F49D283" w14:textId="6E712E7E" w:rsidR="004E39C1" w:rsidRPr="009C423A" w:rsidRDefault="006D040E" w:rsidP="004E39C1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4E39C1" w:rsidRPr="009C423A">
        <w:rPr>
          <w:rFonts w:ascii="Times New Roman" w:hAnsi="Times New Roman" w:cs="Times New Roman"/>
        </w:rPr>
        <w:t xml:space="preserve">Marx, Karl. </w:t>
      </w:r>
      <w:proofErr w:type="gramStart"/>
      <w:r w:rsidR="004E39C1" w:rsidRPr="009C423A">
        <w:rPr>
          <w:rFonts w:ascii="Times New Roman" w:hAnsi="Times New Roman" w:cs="Times New Roman"/>
        </w:rPr>
        <w:t>1978 [1844].</w:t>
      </w:r>
      <w:proofErr w:type="gramEnd"/>
      <w:r w:rsidR="004E39C1" w:rsidRPr="009C423A">
        <w:rPr>
          <w:rFonts w:ascii="Times New Roman" w:hAnsi="Times New Roman" w:cs="Times New Roman"/>
        </w:rPr>
        <w:t xml:space="preserve"> </w:t>
      </w:r>
      <w:proofErr w:type="gramStart"/>
      <w:r w:rsidR="004E39C1" w:rsidRPr="009C423A">
        <w:rPr>
          <w:rFonts w:ascii="Times New Roman" w:hAnsi="Times New Roman" w:cs="Times New Roman"/>
        </w:rPr>
        <w:t>“Economic and Philosophical Manuscripts of 1844</w:t>
      </w:r>
      <w:r w:rsidR="00922A4A">
        <w:rPr>
          <w:rFonts w:ascii="Times New Roman" w:hAnsi="Times New Roman" w:cs="Times New Roman"/>
        </w:rPr>
        <w:t xml:space="preserve"> </w:t>
      </w:r>
      <w:r w:rsidR="00922A4A" w:rsidRPr="009C423A">
        <w:rPr>
          <w:rFonts w:ascii="Times New Roman" w:hAnsi="Times New Roman" w:cs="Times New Roman"/>
        </w:rPr>
        <w:t>(Estranged Labor)</w:t>
      </w:r>
      <w:r w:rsidR="004E39C1" w:rsidRPr="009C423A">
        <w:rPr>
          <w:rFonts w:ascii="Times New Roman" w:hAnsi="Times New Roman" w:cs="Times New Roman"/>
        </w:rPr>
        <w:t>,”</w:t>
      </w:r>
      <w:r w:rsidR="00922A4A">
        <w:rPr>
          <w:rFonts w:ascii="Times New Roman" w:hAnsi="Times New Roman" w:cs="Times New Roman"/>
        </w:rPr>
        <w:t xml:space="preserve">, </w:t>
      </w:r>
      <w:r w:rsidR="004E39C1" w:rsidRPr="009C423A">
        <w:rPr>
          <w:rFonts w:ascii="Times New Roman" w:hAnsi="Times New Roman" w:cs="Times New Roman"/>
        </w:rPr>
        <w:t xml:space="preserve">pp. 70-81 in </w:t>
      </w:r>
      <w:r w:rsidR="004E39C1" w:rsidRPr="009C423A">
        <w:rPr>
          <w:rFonts w:ascii="Times New Roman" w:hAnsi="Times New Roman" w:cs="Times New Roman"/>
          <w:i/>
          <w:iCs/>
        </w:rPr>
        <w:t>The Marx-Engels Reader</w:t>
      </w:r>
      <w:r w:rsidR="004E39C1" w:rsidRPr="009C423A">
        <w:rPr>
          <w:rFonts w:ascii="Times New Roman" w:hAnsi="Times New Roman" w:cs="Times New Roman"/>
          <w:iCs/>
        </w:rPr>
        <w:t xml:space="preserve">, edited by </w:t>
      </w:r>
      <w:r w:rsidR="004E39C1" w:rsidRPr="009C423A">
        <w:rPr>
          <w:rFonts w:ascii="Times New Roman" w:hAnsi="Times New Roman" w:cs="Times New Roman"/>
        </w:rPr>
        <w:t>Robert Tucker.</w:t>
      </w:r>
      <w:proofErr w:type="gramEnd"/>
      <w:r w:rsidR="004E39C1" w:rsidRPr="009C423A">
        <w:rPr>
          <w:rFonts w:ascii="Times New Roman" w:hAnsi="Times New Roman" w:cs="Times New Roman"/>
        </w:rPr>
        <w:t xml:space="preserve"> New York: W. W. Norton. </w:t>
      </w:r>
    </w:p>
    <w:p w14:paraId="0E1DB360" w14:textId="77777777" w:rsidR="004E39C1" w:rsidRPr="009C423A" w:rsidRDefault="004E39C1" w:rsidP="004E39C1">
      <w:pPr>
        <w:rPr>
          <w:rFonts w:ascii="Times New Roman" w:hAnsi="Times New Roman" w:cs="Times New Roman"/>
        </w:rPr>
      </w:pPr>
    </w:p>
    <w:p w14:paraId="247734CE" w14:textId="77777777" w:rsidR="004E39C1" w:rsidRPr="009C423A" w:rsidRDefault="00321B5B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4E39C1" w:rsidRPr="009C423A">
        <w:rPr>
          <w:rFonts w:ascii="Times New Roman" w:hAnsi="Times New Roman" w:cs="Times New Roman"/>
        </w:rPr>
        <w:t xml:space="preserve">Marx, Karl. </w:t>
      </w:r>
      <w:proofErr w:type="gramStart"/>
      <w:r w:rsidR="004E39C1" w:rsidRPr="009C423A">
        <w:rPr>
          <w:rFonts w:ascii="Times New Roman" w:hAnsi="Times New Roman" w:cs="Times New Roman"/>
        </w:rPr>
        <w:t>1978 [1849].</w:t>
      </w:r>
      <w:proofErr w:type="gramEnd"/>
      <w:r w:rsidR="004E39C1" w:rsidRPr="009C423A">
        <w:rPr>
          <w:rFonts w:ascii="Times New Roman" w:hAnsi="Times New Roman" w:cs="Times New Roman"/>
        </w:rPr>
        <w:t xml:space="preserve"> “Wage Labor and Capital,” pp. 203-217, in </w:t>
      </w:r>
      <w:r w:rsidR="004E39C1" w:rsidRPr="009C423A">
        <w:rPr>
          <w:rFonts w:ascii="Times New Roman" w:hAnsi="Times New Roman" w:cs="Times New Roman"/>
          <w:i/>
          <w:iCs/>
        </w:rPr>
        <w:t>The Marx-Engels Reader</w:t>
      </w:r>
      <w:r w:rsidR="004E39C1" w:rsidRPr="009C423A">
        <w:rPr>
          <w:rFonts w:ascii="Times New Roman" w:hAnsi="Times New Roman" w:cs="Times New Roman"/>
          <w:iCs/>
        </w:rPr>
        <w:t xml:space="preserve">, edited by </w:t>
      </w:r>
      <w:r w:rsidR="004E39C1" w:rsidRPr="009C423A">
        <w:rPr>
          <w:rFonts w:ascii="Times New Roman" w:hAnsi="Times New Roman" w:cs="Times New Roman"/>
        </w:rPr>
        <w:t xml:space="preserve">Robert Tucker. New York: W. W. Norton. </w:t>
      </w:r>
    </w:p>
    <w:p w14:paraId="0C318EE4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64438250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SEPT 17</w:t>
      </w:r>
    </w:p>
    <w:p w14:paraId="0CEB2DD4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3549CDAC" w14:textId="77777777" w:rsidR="00DB0C4A" w:rsidRPr="009C423A" w:rsidRDefault="00DB0C4A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3 </w:t>
      </w:r>
      <w:r w:rsidR="004E39C1" w:rsidRPr="009C423A">
        <w:rPr>
          <w:rFonts w:ascii="Times New Roman" w:hAnsi="Times New Roman" w:cs="Times New Roman"/>
          <w:b/>
        </w:rPr>
        <w:t xml:space="preserve">Marx’s theoretical foundations </w:t>
      </w:r>
    </w:p>
    <w:p w14:paraId="6B64070A" w14:textId="77777777" w:rsidR="004E39C1" w:rsidRPr="009C423A" w:rsidRDefault="004E39C1">
      <w:pPr>
        <w:rPr>
          <w:rFonts w:ascii="Times New Roman" w:hAnsi="Times New Roman" w:cs="Times New Roman"/>
          <w:b/>
        </w:rPr>
      </w:pPr>
    </w:p>
    <w:p w14:paraId="776EF660" w14:textId="77777777" w:rsidR="00CF010A" w:rsidRPr="009C423A" w:rsidRDefault="00CF010A" w:rsidP="004E39C1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4E39C1" w:rsidRPr="009C423A">
        <w:rPr>
          <w:rFonts w:ascii="Times New Roman" w:hAnsi="Times New Roman" w:cs="Times New Roman"/>
        </w:rPr>
        <w:t xml:space="preserve">Marx, Karl. </w:t>
      </w:r>
      <w:proofErr w:type="gramStart"/>
      <w:r w:rsidR="004E39C1" w:rsidRPr="009C423A">
        <w:rPr>
          <w:rFonts w:ascii="Times New Roman" w:hAnsi="Times New Roman" w:cs="Times New Roman"/>
        </w:rPr>
        <w:t>1978 [1859].</w:t>
      </w:r>
      <w:proofErr w:type="gramEnd"/>
      <w:r w:rsidR="004E39C1" w:rsidRPr="009C423A">
        <w:rPr>
          <w:rFonts w:ascii="Times New Roman" w:hAnsi="Times New Roman" w:cs="Times New Roman"/>
        </w:rPr>
        <w:t xml:space="preserve"> “Marx on the History of His Opinions (Preface to </w:t>
      </w:r>
      <w:r w:rsidR="004E39C1" w:rsidRPr="009C423A">
        <w:rPr>
          <w:rFonts w:ascii="Times New Roman" w:hAnsi="Times New Roman" w:cs="Times New Roman"/>
          <w:i/>
        </w:rPr>
        <w:t>A Contribution to the Critique of Political Economy</w:t>
      </w:r>
      <w:r w:rsidR="004E39C1" w:rsidRPr="009C423A">
        <w:rPr>
          <w:rFonts w:ascii="Times New Roman" w:hAnsi="Times New Roman" w:cs="Times New Roman"/>
        </w:rPr>
        <w:t>),</w:t>
      </w:r>
      <w:r w:rsidR="004E39C1" w:rsidRPr="009C423A">
        <w:rPr>
          <w:rFonts w:ascii="Times New Roman" w:hAnsi="Times New Roman" w:cs="Times New Roman"/>
          <w:i/>
        </w:rPr>
        <w:t xml:space="preserve"> </w:t>
      </w:r>
      <w:r w:rsidR="004E39C1" w:rsidRPr="009C423A">
        <w:rPr>
          <w:rFonts w:ascii="Times New Roman" w:hAnsi="Times New Roman" w:cs="Times New Roman"/>
        </w:rPr>
        <w:t xml:space="preserve">pp. 3-6 in </w:t>
      </w:r>
      <w:r w:rsidR="004E39C1" w:rsidRPr="009C423A">
        <w:rPr>
          <w:rFonts w:ascii="Times New Roman" w:hAnsi="Times New Roman" w:cs="Times New Roman"/>
          <w:i/>
          <w:iCs/>
        </w:rPr>
        <w:t>The Marx-Engels Reader</w:t>
      </w:r>
      <w:r w:rsidR="004E39C1" w:rsidRPr="009C423A">
        <w:rPr>
          <w:rFonts w:ascii="Times New Roman" w:hAnsi="Times New Roman" w:cs="Times New Roman"/>
          <w:iCs/>
        </w:rPr>
        <w:t xml:space="preserve">, edited by </w:t>
      </w:r>
      <w:r w:rsidR="004E39C1" w:rsidRPr="009C423A">
        <w:rPr>
          <w:rFonts w:ascii="Times New Roman" w:hAnsi="Times New Roman" w:cs="Times New Roman"/>
        </w:rPr>
        <w:t>Robert Tucker. New York: W. W. Norton.</w:t>
      </w:r>
      <w:r w:rsidR="00347BE7" w:rsidRPr="009C423A">
        <w:rPr>
          <w:rFonts w:ascii="Times New Roman" w:hAnsi="Times New Roman" w:cs="Times New Roman"/>
        </w:rPr>
        <w:t xml:space="preserve"> </w:t>
      </w:r>
    </w:p>
    <w:p w14:paraId="76EEC8DE" w14:textId="77777777" w:rsidR="00125C0A" w:rsidRPr="009C423A" w:rsidRDefault="00125C0A" w:rsidP="004E39C1">
      <w:pPr>
        <w:rPr>
          <w:rFonts w:ascii="Times New Roman" w:hAnsi="Times New Roman" w:cs="Times New Roman"/>
        </w:rPr>
      </w:pPr>
    </w:p>
    <w:p w14:paraId="4ED534B0" w14:textId="6453366D" w:rsidR="00D27335" w:rsidRPr="009C423A" w:rsidRDefault="00D27335" w:rsidP="00D27335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Marx, Karl and Friedrich Engels. </w:t>
      </w:r>
      <w:proofErr w:type="gramStart"/>
      <w:r w:rsidRPr="009C423A">
        <w:rPr>
          <w:rFonts w:ascii="Times New Roman" w:hAnsi="Times New Roman" w:cs="Times New Roman"/>
        </w:rPr>
        <w:t>1848 [1978].</w:t>
      </w:r>
      <w:proofErr w:type="gramEnd"/>
      <w:r w:rsidRPr="009C423A">
        <w:rPr>
          <w:rFonts w:ascii="Times New Roman" w:hAnsi="Times New Roman" w:cs="Times New Roman"/>
        </w:rPr>
        <w:t xml:space="preserve"> “Manifesto of the Communist Party,” pp. 473-491 in </w:t>
      </w:r>
      <w:r w:rsidRPr="009C423A">
        <w:rPr>
          <w:rFonts w:ascii="Times New Roman" w:hAnsi="Times New Roman" w:cs="Times New Roman"/>
          <w:i/>
          <w:iCs/>
        </w:rPr>
        <w:t>The Marx-Engels Reader</w:t>
      </w:r>
      <w:r w:rsidRPr="009C423A">
        <w:rPr>
          <w:rFonts w:ascii="Times New Roman" w:hAnsi="Times New Roman" w:cs="Times New Roman"/>
          <w:iCs/>
        </w:rPr>
        <w:t xml:space="preserve">, edited by </w:t>
      </w:r>
      <w:r w:rsidRPr="009C423A">
        <w:rPr>
          <w:rFonts w:ascii="Times New Roman" w:hAnsi="Times New Roman" w:cs="Times New Roman"/>
        </w:rPr>
        <w:t xml:space="preserve">Robert Tucker. New York: W. W. Norton. </w:t>
      </w:r>
    </w:p>
    <w:p w14:paraId="62A77F8D" w14:textId="77777777" w:rsidR="00D27335" w:rsidRPr="009C423A" w:rsidRDefault="00D27335" w:rsidP="004E39C1">
      <w:pPr>
        <w:rPr>
          <w:rFonts w:ascii="Times New Roman" w:hAnsi="Times New Roman" w:cs="Times New Roman"/>
        </w:rPr>
      </w:pPr>
    </w:p>
    <w:p w14:paraId="64F0DA0D" w14:textId="4B09EF26" w:rsidR="004E39C1" w:rsidRPr="009C423A" w:rsidRDefault="00CF010A" w:rsidP="004E39C1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4E39C1" w:rsidRPr="009C423A">
        <w:rPr>
          <w:rFonts w:ascii="Times New Roman" w:hAnsi="Times New Roman" w:cs="Times New Roman"/>
        </w:rPr>
        <w:t xml:space="preserve">Marx, Karl. </w:t>
      </w:r>
      <w:proofErr w:type="gramStart"/>
      <w:r w:rsidR="004E39C1" w:rsidRPr="009C423A">
        <w:rPr>
          <w:rFonts w:ascii="Times New Roman" w:hAnsi="Times New Roman" w:cs="Times New Roman"/>
        </w:rPr>
        <w:t>1978 [1845-46].</w:t>
      </w:r>
      <w:proofErr w:type="gramEnd"/>
      <w:r w:rsidR="004E39C1" w:rsidRPr="009C423A">
        <w:rPr>
          <w:rFonts w:ascii="Times New Roman" w:hAnsi="Times New Roman" w:cs="Times New Roman"/>
        </w:rPr>
        <w:t xml:space="preserve"> “The German Ideology: Part I,” pp. 146-175, in </w:t>
      </w:r>
      <w:r w:rsidR="004E39C1" w:rsidRPr="009C423A">
        <w:rPr>
          <w:rFonts w:ascii="Times New Roman" w:hAnsi="Times New Roman" w:cs="Times New Roman"/>
          <w:i/>
          <w:iCs/>
        </w:rPr>
        <w:t>The Marx-Engels Reader</w:t>
      </w:r>
      <w:r w:rsidR="004E39C1" w:rsidRPr="009C423A">
        <w:rPr>
          <w:rFonts w:ascii="Times New Roman" w:hAnsi="Times New Roman" w:cs="Times New Roman"/>
          <w:iCs/>
        </w:rPr>
        <w:t xml:space="preserve">, edited by </w:t>
      </w:r>
      <w:r w:rsidR="004E39C1" w:rsidRPr="009C423A">
        <w:rPr>
          <w:rFonts w:ascii="Times New Roman" w:hAnsi="Times New Roman" w:cs="Times New Roman"/>
        </w:rPr>
        <w:t xml:space="preserve">Robert Tucker. New York: W. W. Norton. </w:t>
      </w:r>
    </w:p>
    <w:p w14:paraId="06EA1F9C" w14:textId="77777777" w:rsidR="00125C0A" w:rsidRPr="009C423A" w:rsidRDefault="00125C0A">
      <w:pPr>
        <w:rPr>
          <w:rFonts w:ascii="Times New Roman" w:hAnsi="Times New Roman" w:cs="Times New Roman"/>
          <w:b/>
        </w:rPr>
      </w:pPr>
    </w:p>
    <w:p w14:paraId="5ECB52F3" w14:textId="77777777" w:rsidR="00125C0A" w:rsidRPr="009C423A" w:rsidRDefault="00CF010A" w:rsidP="00125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125C0A" w:rsidRPr="009C423A">
        <w:rPr>
          <w:rFonts w:ascii="Times New Roman" w:hAnsi="Times New Roman" w:cs="Times New Roman"/>
        </w:rPr>
        <w:t>Marx, Karl (1963) [1869] “</w:t>
      </w:r>
      <w:r w:rsidR="00125C0A" w:rsidRPr="009C423A">
        <w:rPr>
          <w:rFonts w:ascii="Times New Roman" w:hAnsi="Times New Roman" w:cs="Times New Roman"/>
          <w:iCs/>
        </w:rPr>
        <w:t xml:space="preserve">The Eighteenth </w:t>
      </w:r>
      <w:proofErr w:type="spellStart"/>
      <w:r w:rsidR="00125C0A" w:rsidRPr="009C423A">
        <w:rPr>
          <w:rFonts w:ascii="Times New Roman" w:hAnsi="Times New Roman" w:cs="Times New Roman"/>
          <w:iCs/>
        </w:rPr>
        <w:t>Brumaire</w:t>
      </w:r>
      <w:proofErr w:type="spellEnd"/>
      <w:r w:rsidR="00125C0A" w:rsidRPr="009C423A">
        <w:rPr>
          <w:rFonts w:ascii="Times New Roman" w:hAnsi="Times New Roman" w:cs="Times New Roman"/>
          <w:iCs/>
        </w:rPr>
        <w:t xml:space="preserve"> of Louis Bonaparte,” pp. 594-617</w:t>
      </w:r>
      <w:r w:rsidR="00125C0A" w:rsidRPr="009C423A">
        <w:rPr>
          <w:rFonts w:ascii="Times New Roman" w:hAnsi="Times New Roman" w:cs="Times New Roman"/>
        </w:rPr>
        <w:t xml:space="preserve"> in </w:t>
      </w:r>
      <w:r w:rsidR="00125C0A" w:rsidRPr="009C423A">
        <w:rPr>
          <w:rFonts w:ascii="Times New Roman" w:hAnsi="Times New Roman" w:cs="Times New Roman"/>
          <w:i/>
          <w:iCs/>
        </w:rPr>
        <w:t>The Marx-Engels Reader</w:t>
      </w:r>
      <w:r w:rsidR="00125C0A" w:rsidRPr="009C423A">
        <w:rPr>
          <w:rFonts w:ascii="Times New Roman" w:hAnsi="Times New Roman" w:cs="Times New Roman"/>
        </w:rPr>
        <w:t xml:space="preserve">, edited by Robert Tucker. New York: W. W. Norton.  </w:t>
      </w:r>
    </w:p>
    <w:p w14:paraId="6FDC13FC" w14:textId="77777777" w:rsidR="00DB0C4A" w:rsidRPr="009C423A" w:rsidRDefault="00DB0C4A">
      <w:pPr>
        <w:rPr>
          <w:rFonts w:ascii="Times New Roman" w:hAnsi="Times New Roman" w:cs="Times New Roman"/>
          <w:b/>
        </w:rPr>
      </w:pPr>
    </w:p>
    <w:p w14:paraId="68F7A20E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SEPT 24</w:t>
      </w:r>
    </w:p>
    <w:p w14:paraId="7F10E87F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46B4422D" w14:textId="77777777" w:rsidR="004E39C1" w:rsidRPr="009C423A" w:rsidRDefault="00DB0C4A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4 </w:t>
      </w:r>
      <w:r w:rsidR="004E39C1" w:rsidRPr="009C423A">
        <w:rPr>
          <w:rFonts w:ascii="Times New Roman" w:hAnsi="Times New Roman" w:cs="Times New Roman"/>
          <w:b/>
        </w:rPr>
        <w:t>Marx</w:t>
      </w:r>
      <w:r w:rsidR="005443AF" w:rsidRPr="009C423A">
        <w:rPr>
          <w:rFonts w:ascii="Times New Roman" w:hAnsi="Times New Roman" w:cs="Times New Roman"/>
          <w:b/>
        </w:rPr>
        <w:t>: Capital, Volume I</w:t>
      </w:r>
      <w:r w:rsidR="006B2E72" w:rsidRPr="009C423A">
        <w:rPr>
          <w:rFonts w:ascii="Times New Roman" w:hAnsi="Times New Roman" w:cs="Times New Roman"/>
          <w:b/>
        </w:rPr>
        <w:t xml:space="preserve"> </w:t>
      </w:r>
    </w:p>
    <w:p w14:paraId="0C5BA3E0" w14:textId="77777777" w:rsidR="00125C0A" w:rsidRPr="009C423A" w:rsidRDefault="00125C0A" w:rsidP="004E39C1">
      <w:pPr>
        <w:rPr>
          <w:rFonts w:ascii="Times New Roman" w:hAnsi="Times New Roman" w:cs="Times New Roman"/>
        </w:rPr>
      </w:pPr>
    </w:p>
    <w:p w14:paraId="32AA6E97" w14:textId="423F7790" w:rsidR="002B4ED9" w:rsidRPr="009C423A" w:rsidRDefault="00CF010A" w:rsidP="00125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125C0A" w:rsidRPr="009C423A">
        <w:rPr>
          <w:rFonts w:ascii="Times New Roman" w:hAnsi="Times New Roman" w:cs="Times New Roman"/>
        </w:rPr>
        <w:t xml:space="preserve">Marx, Karl. </w:t>
      </w:r>
      <w:proofErr w:type="gramStart"/>
      <w:r w:rsidR="005443AF" w:rsidRPr="009C423A">
        <w:rPr>
          <w:rFonts w:ascii="Times New Roman" w:hAnsi="Times New Roman" w:cs="Times New Roman"/>
          <w:iCs/>
        </w:rPr>
        <w:t>1978.</w:t>
      </w:r>
      <w:r w:rsidR="005443AF" w:rsidRPr="009C423A">
        <w:rPr>
          <w:rFonts w:ascii="Times New Roman" w:hAnsi="Times New Roman" w:cs="Times New Roman"/>
        </w:rPr>
        <w:t xml:space="preserve"> “Selections from </w:t>
      </w:r>
      <w:r w:rsidR="00125C0A" w:rsidRPr="009C423A">
        <w:rPr>
          <w:rFonts w:ascii="Times New Roman" w:hAnsi="Times New Roman" w:cs="Times New Roman"/>
          <w:i/>
        </w:rPr>
        <w:t xml:space="preserve">Capital, Volume </w:t>
      </w:r>
      <w:r w:rsidR="005443AF" w:rsidRPr="009C423A">
        <w:rPr>
          <w:rFonts w:ascii="Times New Roman" w:hAnsi="Times New Roman" w:cs="Times New Roman"/>
          <w:i/>
        </w:rPr>
        <w:t>I</w:t>
      </w:r>
      <w:r w:rsidR="00125C0A" w:rsidRPr="009C423A">
        <w:rPr>
          <w:rFonts w:ascii="Times New Roman" w:hAnsi="Times New Roman" w:cs="Times New Roman"/>
        </w:rPr>
        <w:t xml:space="preserve">,” pp. </w:t>
      </w:r>
      <w:r w:rsidR="005443AF" w:rsidRPr="009C423A">
        <w:rPr>
          <w:rFonts w:ascii="Times New Roman" w:hAnsi="Times New Roman" w:cs="Times New Roman"/>
        </w:rPr>
        <w:t>294-364; 373-384; 404-407</w:t>
      </w:r>
      <w:r w:rsidR="00D27335" w:rsidRPr="009C423A">
        <w:rPr>
          <w:rFonts w:ascii="Times New Roman" w:hAnsi="Times New Roman" w:cs="Times New Roman"/>
        </w:rPr>
        <w:t xml:space="preserve"> </w:t>
      </w:r>
      <w:r w:rsidR="00125C0A" w:rsidRPr="009C423A">
        <w:rPr>
          <w:rFonts w:ascii="Times New Roman" w:hAnsi="Times New Roman" w:cs="Times New Roman"/>
        </w:rPr>
        <w:t xml:space="preserve">in </w:t>
      </w:r>
      <w:r w:rsidR="00125C0A" w:rsidRPr="009C423A">
        <w:rPr>
          <w:rFonts w:ascii="Times New Roman" w:hAnsi="Times New Roman" w:cs="Times New Roman"/>
          <w:i/>
          <w:iCs/>
        </w:rPr>
        <w:t>The Marx-Engels Reader</w:t>
      </w:r>
      <w:r w:rsidR="00125C0A" w:rsidRPr="009C423A">
        <w:rPr>
          <w:rFonts w:ascii="Times New Roman" w:hAnsi="Times New Roman" w:cs="Times New Roman"/>
        </w:rPr>
        <w:t>, edited by Robert Tucker.</w:t>
      </w:r>
      <w:proofErr w:type="gramEnd"/>
      <w:r w:rsidR="00125C0A" w:rsidRPr="009C423A">
        <w:rPr>
          <w:rFonts w:ascii="Times New Roman" w:hAnsi="Times New Roman" w:cs="Times New Roman"/>
        </w:rPr>
        <w:t xml:space="preserve"> New York: W. W. Norton.  </w:t>
      </w:r>
    </w:p>
    <w:p w14:paraId="4F6162C2" w14:textId="77777777" w:rsidR="005443AF" w:rsidRPr="009C423A" w:rsidRDefault="005443AF" w:rsidP="00125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68663" w14:textId="77777777" w:rsidR="006B2E72" w:rsidRPr="009C423A" w:rsidRDefault="006B2E72" w:rsidP="00125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OCT 1</w:t>
      </w:r>
    </w:p>
    <w:p w14:paraId="092E82F9" w14:textId="77777777" w:rsidR="006B2E72" w:rsidRPr="009C423A" w:rsidRDefault="006B2E72" w:rsidP="00125C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63395C" w14:textId="77777777" w:rsidR="00DB0C4A" w:rsidRPr="009C423A" w:rsidRDefault="00DB0C4A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5 </w:t>
      </w:r>
      <w:r w:rsidR="004E39C1" w:rsidRPr="009C423A">
        <w:rPr>
          <w:rFonts w:ascii="Times New Roman" w:hAnsi="Times New Roman" w:cs="Times New Roman"/>
          <w:b/>
        </w:rPr>
        <w:t>Weber</w:t>
      </w:r>
      <w:r w:rsidR="000A44A4" w:rsidRPr="009C423A">
        <w:rPr>
          <w:rFonts w:ascii="Times New Roman" w:hAnsi="Times New Roman" w:cs="Times New Roman"/>
          <w:b/>
        </w:rPr>
        <w:t>: The Protestant Ethic and the Spirit of Capitalism</w:t>
      </w:r>
      <w:r w:rsidR="00F754C7" w:rsidRPr="009C423A">
        <w:rPr>
          <w:rFonts w:ascii="Times New Roman" w:hAnsi="Times New Roman" w:cs="Times New Roman"/>
          <w:b/>
        </w:rPr>
        <w:t xml:space="preserve"> </w:t>
      </w:r>
      <w:r w:rsidRPr="009C423A">
        <w:rPr>
          <w:rFonts w:ascii="Times New Roman" w:hAnsi="Times New Roman" w:cs="Times New Roman"/>
          <w:b/>
        </w:rPr>
        <w:t xml:space="preserve">(Oct </w:t>
      </w:r>
      <w:r w:rsidR="006B2E72" w:rsidRPr="009C423A">
        <w:rPr>
          <w:rFonts w:ascii="Times New Roman" w:hAnsi="Times New Roman" w:cs="Times New Roman"/>
          <w:b/>
        </w:rPr>
        <w:t>1</w:t>
      </w:r>
      <w:r w:rsidRPr="009C423A">
        <w:rPr>
          <w:rFonts w:ascii="Times New Roman" w:hAnsi="Times New Roman" w:cs="Times New Roman"/>
          <w:b/>
        </w:rPr>
        <w:t>)</w:t>
      </w:r>
    </w:p>
    <w:p w14:paraId="719C7362" w14:textId="77777777" w:rsidR="004E39C1" w:rsidRPr="009C423A" w:rsidRDefault="004E39C1">
      <w:pPr>
        <w:rPr>
          <w:rFonts w:ascii="Times New Roman" w:hAnsi="Times New Roman" w:cs="Times New Roman"/>
          <w:b/>
        </w:rPr>
      </w:pPr>
    </w:p>
    <w:p w14:paraId="1A036533" w14:textId="77777777" w:rsidR="004E39C1" w:rsidRPr="009C423A" w:rsidRDefault="000A44A4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</w:rPr>
        <w:t xml:space="preserve">[*] </w:t>
      </w:r>
      <w:r w:rsidR="004E39C1" w:rsidRPr="009C423A">
        <w:rPr>
          <w:rFonts w:ascii="Times New Roman" w:hAnsi="Times New Roman" w:cs="Times New Roman"/>
        </w:rPr>
        <w:t xml:space="preserve">Weber, Max. 2001. </w:t>
      </w:r>
      <w:r w:rsidR="004E39C1" w:rsidRPr="009C423A">
        <w:rPr>
          <w:rFonts w:ascii="Times New Roman" w:hAnsi="Times New Roman" w:cs="Times New Roman"/>
          <w:i/>
        </w:rPr>
        <w:t>The Protestant Ethic and the Spirit of Capitalism</w:t>
      </w:r>
      <w:r w:rsidR="004E39C1" w:rsidRPr="009C423A">
        <w:rPr>
          <w:rFonts w:ascii="Times New Roman" w:hAnsi="Times New Roman" w:cs="Times New Roman"/>
        </w:rPr>
        <w:t>. Third edition. Roxbury Publishing.</w:t>
      </w:r>
      <w:r w:rsidR="00347BE7" w:rsidRPr="009C423A">
        <w:rPr>
          <w:rFonts w:ascii="Times New Roman" w:hAnsi="Times New Roman" w:cs="Times New Roman"/>
        </w:rPr>
        <w:t xml:space="preserve"> </w:t>
      </w:r>
    </w:p>
    <w:p w14:paraId="0F4E0CE7" w14:textId="77777777" w:rsidR="00DB0C4A" w:rsidRPr="009C423A" w:rsidRDefault="00DB0C4A">
      <w:pPr>
        <w:rPr>
          <w:rFonts w:ascii="Times New Roman" w:hAnsi="Times New Roman" w:cs="Times New Roman"/>
          <w:b/>
        </w:rPr>
      </w:pPr>
    </w:p>
    <w:p w14:paraId="4051B64F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OCT 8</w:t>
      </w:r>
    </w:p>
    <w:p w14:paraId="19CBDDFA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3D0F7B2A" w14:textId="77777777" w:rsidR="00DB0C4A" w:rsidRPr="009C423A" w:rsidRDefault="00DB0C4A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6 </w:t>
      </w:r>
      <w:r w:rsidR="004E39C1" w:rsidRPr="009C423A">
        <w:rPr>
          <w:rFonts w:ascii="Times New Roman" w:hAnsi="Times New Roman" w:cs="Times New Roman"/>
          <w:b/>
        </w:rPr>
        <w:t>Weber</w:t>
      </w:r>
      <w:r w:rsidR="00276073" w:rsidRPr="009C423A">
        <w:rPr>
          <w:rFonts w:ascii="Times New Roman" w:hAnsi="Times New Roman" w:cs="Times New Roman"/>
          <w:b/>
        </w:rPr>
        <w:t xml:space="preserve">’s rationality </w:t>
      </w:r>
    </w:p>
    <w:p w14:paraId="15F4CEB4" w14:textId="77777777" w:rsidR="004E39C1" w:rsidRPr="009C423A" w:rsidRDefault="004E39C1">
      <w:pPr>
        <w:rPr>
          <w:rFonts w:ascii="Times New Roman" w:hAnsi="Times New Roman" w:cs="Times New Roman"/>
          <w:b/>
        </w:rPr>
      </w:pPr>
    </w:p>
    <w:p w14:paraId="6BAA9E10" w14:textId="77777777" w:rsidR="000315DF" w:rsidRPr="009C423A" w:rsidRDefault="00EF1393" w:rsidP="00EF1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C423A">
        <w:rPr>
          <w:rFonts w:ascii="Times New Roman" w:hAnsi="Times New Roman" w:cs="Times New Roman"/>
        </w:rPr>
        <w:t xml:space="preserve">Weber, Max. </w:t>
      </w:r>
      <w:r w:rsidR="000315DF" w:rsidRPr="009C423A">
        <w:rPr>
          <w:rFonts w:ascii="Times New Roman" w:hAnsi="Times New Roman" w:cs="Times New Roman"/>
        </w:rPr>
        <w:t>1994</w:t>
      </w:r>
      <w:r w:rsidRPr="009C423A">
        <w:rPr>
          <w:rFonts w:ascii="Times New Roman" w:hAnsi="Times New Roman" w:cs="Times New Roman"/>
        </w:rPr>
        <w:t>.</w:t>
      </w:r>
      <w:r w:rsidR="000315DF" w:rsidRPr="009C423A">
        <w:rPr>
          <w:rFonts w:ascii="Times New Roman" w:hAnsi="Times New Roman" w:cs="Times New Roman"/>
        </w:rPr>
        <w:t xml:space="preserve"> </w:t>
      </w:r>
      <w:r w:rsidR="00276073" w:rsidRPr="009C423A">
        <w:rPr>
          <w:rFonts w:ascii="Times New Roman" w:hAnsi="Times New Roman" w:cs="Times New Roman"/>
        </w:rPr>
        <w:t xml:space="preserve">“Social Action and Social Relationships” (pp. 1-13), “Domination and Stratification” (pp.  28-46), “Sociology and Science” (pp. 228, 262-303) in </w:t>
      </w:r>
      <w:r w:rsidR="000315DF" w:rsidRPr="009C423A">
        <w:rPr>
          <w:rFonts w:ascii="Times New Roman" w:hAnsi="Times New Roman" w:cs="Times New Roman"/>
          <w:i/>
        </w:rPr>
        <w:t>Sociological Writing</w:t>
      </w:r>
      <w:r w:rsidR="00276073" w:rsidRPr="009C423A">
        <w:rPr>
          <w:rFonts w:ascii="Times New Roman" w:hAnsi="Times New Roman" w:cs="Times New Roman"/>
          <w:i/>
        </w:rPr>
        <w:t xml:space="preserve">s, </w:t>
      </w:r>
      <w:r w:rsidR="00276073" w:rsidRPr="009C423A">
        <w:rPr>
          <w:rFonts w:ascii="Times New Roman" w:hAnsi="Times New Roman" w:cs="Times New Roman"/>
        </w:rPr>
        <w:t xml:space="preserve">edited by Wolf </w:t>
      </w:r>
      <w:proofErr w:type="spellStart"/>
      <w:r w:rsidR="00276073" w:rsidRPr="009C423A">
        <w:rPr>
          <w:rFonts w:ascii="Times New Roman" w:hAnsi="Times New Roman" w:cs="Times New Roman"/>
        </w:rPr>
        <w:t>Heydebrand</w:t>
      </w:r>
      <w:proofErr w:type="spellEnd"/>
      <w:r w:rsidR="00276073" w:rsidRPr="009C423A">
        <w:rPr>
          <w:rFonts w:ascii="Times New Roman" w:hAnsi="Times New Roman" w:cs="Times New Roman"/>
        </w:rPr>
        <w:t>. New York: Continuum. [Dropbox].</w:t>
      </w:r>
    </w:p>
    <w:p w14:paraId="0B7EC161" w14:textId="77777777" w:rsidR="00276073" w:rsidRPr="009C423A" w:rsidRDefault="00276073" w:rsidP="00EF1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CD5991" w14:textId="77777777" w:rsidR="00276073" w:rsidRPr="009C423A" w:rsidRDefault="00276073" w:rsidP="00276073">
      <w:pPr>
        <w:rPr>
          <w:rFonts w:ascii="Times New Roman" w:hAnsi="Times New Roman" w:cs="Times New Roman"/>
          <w:i/>
        </w:rPr>
      </w:pPr>
      <w:r w:rsidRPr="009C423A">
        <w:rPr>
          <w:rFonts w:ascii="Times New Roman" w:hAnsi="Times New Roman" w:cs="Times New Roman"/>
        </w:rPr>
        <w:t xml:space="preserve">Weber, Max. 1968. “Bureaucracy,” </w:t>
      </w:r>
      <w:r w:rsidR="000B2985" w:rsidRPr="009C423A">
        <w:rPr>
          <w:rFonts w:ascii="Times New Roman" w:hAnsi="Times New Roman" w:cs="Times New Roman"/>
        </w:rPr>
        <w:t xml:space="preserve">pp. 956-958, 973-975, 987-989, 998-1001, 1002-1003, </w:t>
      </w:r>
      <w:r w:rsidRPr="009C423A">
        <w:rPr>
          <w:rFonts w:ascii="Times New Roman" w:hAnsi="Times New Roman" w:cs="Times New Roman"/>
        </w:rPr>
        <w:t xml:space="preserve">in </w:t>
      </w:r>
      <w:r w:rsidRPr="009C423A">
        <w:rPr>
          <w:rFonts w:ascii="Times New Roman" w:hAnsi="Times New Roman" w:cs="Times New Roman"/>
          <w:i/>
        </w:rPr>
        <w:t xml:space="preserve">Economy and Society, </w:t>
      </w:r>
      <w:r w:rsidRPr="009C423A">
        <w:rPr>
          <w:rFonts w:ascii="Times New Roman" w:hAnsi="Times New Roman" w:cs="Times New Roman"/>
        </w:rPr>
        <w:t xml:space="preserve">edited by Guenther Roth and Claus </w:t>
      </w:r>
      <w:proofErr w:type="spellStart"/>
      <w:r w:rsidRPr="009C423A">
        <w:rPr>
          <w:rFonts w:ascii="Times New Roman" w:hAnsi="Times New Roman" w:cs="Times New Roman"/>
        </w:rPr>
        <w:t>Wittich</w:t>
      </w:r>
      <w:proofErr w:type="spellEnd"/>
      <w:r w:rsidRPr="009C423A">
        <w:rPr>
          <w:rFonts w:ascii="Times New Roman" w:hAnsi="Times New Roman" w:cs="Times New Roman"/>
        </w:rPr>
        <w:t>. New York: Bedminster Press</w:t>
      </w:r>
      <w:r w:rsidR="00084F61" w:rsidRPr="009C423A">
        <w:rPr>
          <w:rFonts w:ascii="Times New Roman" w:hAnsi="Times New Roman" w:cs="Times New Roman"/>
        </w:rPr>
        <w:t xml:space="preserve"> [Dropbox]</w:t>
      </w:r>
      <w:r w:rsidRPr="009C423A">
        <w:rPr>
          <w:rFonts w:ascii="Times New Roman" w:hAnsi="Times New Roman" w:cs="Times New Roman"/>
        </w:rPr>
        <w:t>.</w:t>
      </w:r>
    </w:p>
    <w:p w14:paraId="3F8353C5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2C317F5D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OCT 15</w:t>
      </w:r>
    </w:p>
    <w:p w14:paraId="01EFE19D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6AAEFACE" w14:textId="77777777" w:rsidR="00DB0C4A" w:rsidRPr="009C423A" w:rsidRDefault="00DB0C4A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7 </w:t>
      </w:r>
      <w:r w:rsidR="004E39C1" w:rsidRPr="009C423A">
        <w:rPr>
          <w:rFonts w:ascii="Times New Roman" w:hAnsi="Times New Roman" w:cs="Times New Roman"/>
          <w:b/>
        </w:rPr>
        <w:t>Durkheim</w:t>
      </w:r>
      <w:r w:rsidR="00276073" w:rsidRPr="009C423A">
        <w:rPr>
          <w:rFonts w:ascii="Times New Roman" w:hAnsi="Times New Roman" w:cs="Times New Roman"/>
          <w:b/>
        </w:rPr>
        <w:t xml:space="preserve"> </w:t>
      </w:r>
    </w:p>
    <w:p w14:paraId="567FAA60" w14:textId="77777777" w:rsidR="00123B72" w:rsidRPr="009C423A" w:rsidRDefault="00123B72" w:rsidP="004E39C1">
      <w:pPr>
        <w:rPr>
          <w:rFonts w:ascii="Times New Roman" w:hAnsi="Times New Roman" w:cs="Times New Roman"/>
        </w:rPr>
      </w:pPr>
    </w:p>
    <w:p w14:paraId="033FDB4A" w14:textId="31497BF3" w:rsidR="004E39C1" w:rsidRPr="009C423A" w:rsidRDefault="00276073" w:rsidP="004E39C1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</w:t>
      </w:r>
      <w:r w:rsidR="004E39C1" w:rsidRPr="009C423A">
        <w:rPr>
          <w:rFonts w:ascii="Times New Roman" w:hAnsi="Times New Roman" w:cs="Times New Roman"/>
        </w:rPr>
        <w:t xml:space="preserve">Durkheim, Emile. 1984. </w:t>
      </w:r>
      <w:r w:rsidR="004E39C1" w:rsidRPr="009C423A">
        <w:rPr>
          <w:rFonts w:ascii="Times New Roman" w:hAnsi="Times New Roman" w:cs="Times New Roman"/>
          <w:i/>
        </w:rPr>
        <w:t xml:space="preserve">Division of Labor in Society. </w:t>
      </w:r>
      <w:r w:rsidR="004E39C1" w:rsidRPr="009C423A">
        <w:rPr>
          <w:rFonts w:ascii="Times New Roman" w:hAnsi="Times New Roman" w:cs="Times New Roman"/>
        </w:rPr>
        <w:t xml:space="preserve">Free Press. </w:t>
      </w:r>
      <w:r w:rsidR="005E07C6" w:rsidRPr="009C423A">
        <w:rPr>
          <w:rFonts w:ascii="Times New Roman" w:hAnsi="Times New Roman" w:cs="Times New Roman"/>
        </w:rPr>
        <w:t>Free Press. Book I, chapters 1-3</w:t>
      </w:r>
      <w:proofErr w:type="gramStart"/>
      <w:r w:rsidR="009C423A">
        <w:rPr>
          <w:rFonts w:ascii="Times New Roman" w:hAnsi="Times New Roman" w:cs="Times New Roman"/>
        </w:rPr>
        <w:t>;</w:t>
      </w:r>
      <w:proofErr w:type="gramEnd"/>
      <w:r w:rsidR="009C423A">
        <w:rPr>
          <w:rFonts w:ascii="Times New Roman" w:hAnsi="Times New Roman" w:cs="Times New Roman"/>
        </w:rPr>
        <w:t xml:space="preserve"> Book III, chapter 1</w:t>
      </w:r>
      <w:r w:rsidR="005E07C6" w:rsidRPr="009C423A">
        <w:rPr>
          <w:rFonts w:ascii="Times New Roman" w:hAnsi="Times New Roman" w:cs="Times New Roman"/>
        </w:rPr>
        <w:t>.</w:t>
      </w:r>
    </w:p>
    <w:p w14:paraId="43CC5B28" w14:textId="77777777" w:rsidR="00DB0C4A" w:rsidRPr="009C423A" w:rsidRDefault="00DB0C4A">
      <w:pPr>
        <w:rPr>
          <w:rFonts w:ascii="Times New Roman" w:hAnsi="Times New Roman" w:cs="Times New Roman"/>
          <w:b/>
        </w:rPr>
      </w:pPr>
    </w:p>
    <w:p w14:paraId="07A485AF" w14:textId="603965CB" w:rsidR="009B55A0" w:rsidRPr="009C423A" w:rsidRDefault="009B55A0" w:rsidP="009B55A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Durkheim, Emile. 1964. </w:t>
      </w:r>
      <w:r w:rsidR="005E627D">
        <w:rPr>
          <w:rFonts w:ascii="Times New Roman" w:hAnsi="Times New Roman" w:cs="Times New Roman"/>
          <w:i/>
          <w:iCs/>
        </w:rPr>
        <w:t>The Rules of Sociological Method</w:t>
      </w:r>
      <w:r w:rsidRPr="009C423A">
        <w:rPr>
          <w:rFonts w:ascii="Times New Roman" w:hAnsi="Times New Roman" w:cs="Times New Roman"/>
          <w:i/>
          <w:iCs/>
        </w:rPr>
        <w:t xml:space="preserve">. </w:t>
      </w:r>
      <w:r w:rsidRPr="009C423A">
        <w:rPr>
          <w:rFonts w:ascii="Times New Roman" w:hAnsi="Times New Roman" w:cs="Times New Roman"/>
        </w:rPr>
        <w:t xml:space="preserve">New York: Free Press. </w:t>
      </w:r>
      <w:r w:rsidR="00E466CF" w:rsidRPr="009C423A">
        <w:rPr>
          <w:rFonts w:ascii="Times New Roman" w:hAnsi="Times New Roman" w:cs="Times New Roman"/>
        </w:rPr>
        <w:t>Chapter 1</w:t>
      </w:r>
      <w:proofErr w:type="gramStart"/>
      <w:r w:rsidR="00E466CF" w:rsidRPr="009C423A">
        <w:rPr>
          <w:rFonts w:ascii="Times New Roman" w:hAnsi="Times New Roman" w:cs="Times New Roman"/>
        </w:rPr>
        <w:t>;</w:t>
      </w:r>
      <w:proofErr w:type="gramEnd"/>
      <w:r w:rsidR="00E466CF" w:rsidRPr="009C423A">
        <w:rPr>
          <w:rFonts w:ascii="Times New Roman" w:hAnsi="Times New Roman" w:cs="Times New Roman"/>
        </w:rPr>
        <w:t xml:space="preserve"> Chapter IV, section I, II.</w:t>
      </w:r>
      <w:r w:rsidRPr="009C423A">
        <w:rPr>
          <w:rFonts w:ascii="Times New Roman" w:hAnsi="Times New Roman" w:cs="Times New Roman"/>
        </w:rPr>
        <w:t xml:space="preserve"> [Dropbox]</w:t>
      </w:r>
      <w:r w:rsidRPr="009C423A">
        <w:rPr>
          <w:rFonts w:ascii="Times New Roman" w:hAnsi="Times New Roman" w:cs="Times New Roman"/>
          <w:color w:val="FF0000"/>
        </w:rPr>
        <w:t xml:space="preserve"> </w:t>
      </w:r>
    </w:p>
    <w:p w14:paraId="44DA5966" w14:textId="77777777" w:rsidR="009B55A0" w:rsidRPr="009C423A" w:rsidRDefault="009B55A0">
      <w:pPr>
        <w:rPr>
          <w:rFonts w:ascii="Times New Roman" w:hAnsi="Times New Roman" w:cs="Times New Roman"/>
          <w:b/>
        </w:rPr>
      </w:pPr>
    </w:p>
    <w:p w14:paraId="11D1ECFF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OCT 22</w:t>
      </w:r>
    </w:p>
    <w:p w14:paraId="3D7DA67D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1868D790" w14:textId="77777777" w:rsidR="006B2E72" w:rsidRPr="009C423A" w:rsidRDefault="00DB0C4A" w:rsidP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8 </w:t>
      </w:r>
      <w:r w:rsidR="006B2E72" w:rsidRPr="009C423A">
        <w:rPr>
          <w:rFonts w:ascii="Times New Roman" w:hAnsi="Times New Roman" w:cs="Times New Roman"/>
          <w:b/>
        </w:rPr>
        <w:t xml:space="preserve">Durkheim: culture </w:t>
      </w:r>
    </w:p>
    <w:p w14:paraId="0922741A" w14:textId="77777777" w:rsidR="006B2E72" w:rsidRPr="009C423A" w:rsidRDefault="006B2E72" w:rsidP="006B2E72">
      <w:pPr>
        <w:rPr>
          <w:rFonts w:ascii="Times New Roman" w:hAnsi="Times New Roman" w:cs="Times New Roman"/>
          <w:b/>
        </w:rPr>
      </w:pPr>
    </w:p>
    <w:p w14:paraId="0D02CC39" w14:textId="04B4DEA2" w:rsidR="006B2E72" w:rsidRPr="009C423A" w:rsidRDefault="006B2E72" w:rsidP="005E07C6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Durkheim, Emile. 2001. </w:t>
      </w:r>
      <w:r w:rsidRPr="009C423A">
        <w:rPr>
          <w:rFonts w:ascii="Times New Roman" w:hAnsi="Times New Roman" w:cs="Times New Roman"/>
          <w:i/>
        </w:rPr>
        <w:t xml:space="preserve">The Elementary Forms of Religious Life. </w:t>
      </w:r>
      <w:r w:rsidRPr="009C423A">
        <w:rPr>
          <w:rFonts w:ascii="Times New Roman" w:hAnsi="Times New Roman" w:cs="Times New Roman"/>
        </w:rPr>
        <w:t xml:space="preserve">Oxford: Oxford University Press. Introduction; Book I: chapters 1 </w:t>
      </w:r>
      <w:proofErr w:type="gramStart"/>
      <w:r w:rsidRPr="009C423A">
        <w:rPr>
          <w:rFonts w:ascii="Times New Roman" w:hAnsi="Times New Roman" w:cs="Times New Roman"/>
        </w:rPr>
        <w:t>&amp;  4</w:t>
      </w:r>
      <w:proofErr w:type="gramEnd"/>
      <w:r w:rsidRPr="009C423A">
        <w:rPr>
          <w:rFonts w:ascii="Times New Roman" w:hAnsi="Times New Roman" w:cs="Times New Roman"/>
        </w:rPr>
        <w:t>, Book II: chapters 6, 7, Book III, Conclusion</w:t>
      </w:r>
    </w:p>
    <w:p w14:paraId="016BADAF" w14:textId="77777777" w:rsidR="00A07D50" w:rsidRPr="009C423A" w:rsidRDefault="00A07D50">
      <w:pPr>
        <w:rPr>
          <w:rFonts w:ascii="Times New Roman" w:hAnsi="Times New Roman" w:cs="Times New Roman"/>
          <w:b/>
        </w:rPr>
      </w:pPr>
    </w:p>
    <w:p w14:paraId="148891DA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OCT 29</w:t>
      </w:r>
    </w:p>
    <w:p w14:paraId="56502166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5B1E31A6" w14:textId="77777777" w:rsidR="006B2E72" w:rsidRPr="009C423A" w:rsidRDefault="00DB0C4A" w:rsidP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9 </w:t>
      </w:r>
      <w:proofErr w:type="spellStart"/>
      <w:r w:rsidR="006B2E72" w:rsidRPr="009C423A">
        <w:rPr>
          <w:rFonts w:ascii="Times New Roman" w:hAnsi="Times New Roman" w:cs="Times New Roman"/>
          <w:b/>
        </w:rPr>
        <w:t>Simmel</w:t>
      </w:r>
      <w:proofErr w:type="spellEnd"/>
      <w:r w:rsidR="006B2E72" w:rsidRPr="009C423A">
        <w:rPr>
          <w:rFonts w:ascii="Times New Roman" w:hAnsi="Times New Roman" w:cs="Times New Roman"/>
          <w:b/>
        </w:rPr>
        <w:t xml:space="preserve">: geometric sociology </w:t>
      </w:r>
    </w:p>
    <w:p w14:paraId="3063A737" w14:textId="77777777" w:rsidR="006B2E72" w:rsidRPr="009C423A" w:rsidRDefault="006B2E72" w:rsidP="006B2E72">
      <w:pPr>
        <w:rPr>
          <w:rFonts w:ascii="Times New Roman" w:hAnsi="Times New Roman" w:cs="Times New Roman"/>
          <w:b/>
        </w:rPr>
      </w:pPr>
    </w:p>
    <w:p w14:paraId="7A12B0C2" w14:textId="77777777" w:rsidR="006B2E72" w:rsidRPr="009C423A" w:rsidRDefault="006B2E72" w:rsidP="006B2E72">
      <w:pPr>
        <w:rPr>
          <w:rFonts w:ascii="Times New Roman" w:hAnsi="Times New Roman" w:cs="Times New Roman"/>
        </w:rPr>
      </w:pPr>
      <w:proofErr w:type="spellStart"/>
      <w:r w:rsidRPr="009C423A">
        <w:rPr>
          <w:rFonts w:ascii="Times New Roman" w:hAnsi="Times New Roman" w:cs="Times New Roman"/>
        </w:rPr>
        <w:t>Simmel</w:t>
      </w:r>
      <w:proofErr w:type="spellEnd"/>
      <w:r w:rsidRPr="009C423A">
        <w:rPr>
          <w:rFonts w:ascii="Times New Roman" w:hAnsi="Times New Roman" w:cs="Times New Roman"/>
        </w:rPr>
        <w:t xml:space="preserve">, Georg. </w:t>
      </w:r>
      <w:proofErr w:type="gramStart"/>
      <w:r w:rsidRPr="009C423A">
        <w:rPr>
          <w:rFonts w:ascii="Times New Roman" w:hAnsi="Times New Roman" w:cs="Times New Roman"/>
        </w:rPr>
        <w:t>1971 [1903].</w:t>
      </w:r>
      <w:proofErr w:type="gramEnd"/>
      <w:r w:rsidRPr="009C423A">
        <w:rPr>
          <w:rFonts w:ascii="Times New Roman" w:hAnsi="Times New Roman" w:cs="Times New Roman"/>
        </w:rPr>
        <w:t xml:space="preserve"> “The Metropolis and Mental Life,” pp. 324-339 in </w:t>
      </w:r>
      <w:r w:rsidRPr="009C423A">
        <w:rPr>
          <w:rFonts w:ascii="Times New Roman" w:hAnsi="Times New Roman" w:cs="Times New Roman"/>
          <w:i/>
        </w:rPr>
        <w:t xml:space="preserve">Georg </w:t>
      </w:r>
      <w:proofErr w:type="spellStart"/>
      <w:r w:rsidRPr="009C423A">
        <w:rPr>
          <w:rFonts w:ascii="Times New Roman" w:hAnsi="Times New Roman" w:cs="Times New Roman"/>
          <w:i/>
        </w:rPr>
        <w:t>Simmel</w:t>
      </w:r>
      <w:proofErr w:type="spellEnd"/>
      <w:r w:rsidRPr="009C423A">
        <w:rPr>
          <w:rFonts w:ascii="Times New Roman" w:hAnsi="Times New Roman" w:cs="Times New Roman"/>
          <w:i/>
        </w:rPr>
        <w:t xml:space="preserve"> On Individuality And Social Forms</w:t>
      </w:r>
      <w:r w:rsidRPr="009C423A">
        <w:rPr>
          <w:rFonts w:ascii="Times New Roman" w:hAnsi="Times New Roman" w:cs="Times New Roman"/>
        </w:rPr>
        <w:t>, edited by Donald N. Levine. Chicago: The University of Chicago Press. [Dropbox]</w:t>
      </w:r>
    </w:p>
    <w:p w14:paraId="3A140321" w14:textId="77777777" w:rsidR="006B2E72" w:rsidRPr="009C423A" w:rsidRDefault="006B2E72" w:rsidP="006B2E72">
      <w:pPr>
        <w:rPr>
          <w:rFonts w:ascii="Times New Roman" w:hAnsi="Times New Roman" w:cs="Times New Roman"/>
        </w:rPr>
      </w:pPr>
    </w:p>
    <w:p w14:paraId="2CC8DE2F" w14:textId="77777777" w:rsidR="006B2E72" w:rsidRPr="009C423A" w:rsidRDefault="006B2E72" w:rsidP="006B2E72">
      <w:pPr>
        <w:rPr>
          <w:rFonts w:ascii="Times New Roman" w:hAnsi="Times New Roman" w:cs="Times New Roman"/>
        </w:rPr>
      </w:pPr>
      <w:proofErr w:type="spellStart"/>
      <w:r w:rsidRPr="009C423A">
        <w:rPr>
          <w:rFonts w:ascii="Times New Roman" w:hAnsi="Times New Roman" w:cs="Times New Roman"/>
        </w:rPr>
        <w:t>Simmel</w:t>
      </w:r>
      <w:proofErr w:type="spellEnd"/>
      <w:r w:rsidRPr="009C423A">
        <w:rPr>
          <w:rFonts w:ascii="Times New Roman" w:hAnsi="Times New Roman" w:cs="Times New Roman"/>
        </w:rPr>
        <w:t xml:space="preserve">, Georg. 1964. “The Isolated Individual and the Dyad,” pp. 118-144, in </w:t>
      </w:r>
      <w:r w:rsidRPr="009C423A">
        <w:rPr>
          <w:rFonts w:ascii="Times New Roman" w:hAnsi="Times New Roman" w:cs="Times New Roman"/>
          <w:i/>
        </w:rPr>
        <w:t xml:space="preserve">The Sociology of Georg </w:t>
      </w:r>
      <w:proofErr w:type="spellStart"/>
      <w:r w:rsidRPr="009C423A">
        <w:rPr>
          <w:rFonts w:ascii="Times New Roman" w:hAnsi="Times New Roman" w:cs="Times New Roman"/>
          <w:i/>
        </w:rPr>
        <w:t>Simmel</w:t>
      </w:r>
      <w:proofErr w:type="spellEnd"/>
      <w:r w:rsidRPr="009C423A">
        <w:rPr>
          <w:rFonts w:ascii="Times New Roman" w:hAnsi="Times New Roman" w:cs="Times New Roman"/>
          <w:i/>
        </w:rPr>
        <w:t xml:space="preserve">, </w:t>
      </w:r>
      <w:r w:rsidRPr="009C423A">
        <w:rPr>
          <w:rFonts w:ascii="Times New Roman" w:hAnsi="Times New Roman" w:cs="Times New Roman"/>
        </w:rPr>
        <w:t>edited by Kurt H. Wolff. Glencoe: The Free Press. [Dropbox]</w:t>
      </w:r>
    </w:p>
    <w:p w14:paraId="71F1DC8E" w14:textId="77777777" w:rsidR="009B55A0" w:rsidRPr="009C423A" w:rsidRDefault="009B55A0" w:rsidP="006B2E72">
      <w:pPr>
        <w:rPr>
          <w:rFonts w:ascii="Times New Roman" w:hAnsi="Times New Roman" w:cs="Times New Roman"/>
          <w:color w:val="FF0000"/>
        </w:rPr>
      </w:pPr>
    </w:p>
    <w:p w14:paraId="7A23841A" w14:textId="77777777" w:rsidR="00DB0C4A" w:rsidRPr="009C423A" w:rsidRDefault="006B2E72" w:rsidP="00276073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NOV 5</w:t>
      </w:r>
    </w:p>
    <w:p w14:paraId="3F8FDD2B" w14:textId="77777777" w:rsidR="006B2E72" w:rsidRPr="009C423A" w:rsidRDefault="006B2E72" w:rsidP="00276073">
      <w:pPr>
        <w:rPr>
          <w:rFonts w:ascii="Times New Roman" w:hAnsi="Times New Roman" w:cs="Times New Roman"/>
          <w:b/>
        </w:rPr>
      </w:pPr>
    </w:p>
    <w:p w14:paraId="34921F8D" w14:textId="02E426A7" w:rsidR="009B55A0" w:rsidRPr="008C2C30" w:rsidRDefault="00DB0C4A" w:rsidP="006B2E72">
      <w:pPr>
        <w:rPr>
          <w:rFonts w:ascii="Times New Roman" w:hAnsi="Times New Roman" w:cs="Times New Roman"/>
          <w:b/>
        </w:rPr>
      </w:pPr>
      <w:r w:rsidRPr="008C2C30">
        <w:rPr>
          <w:rFonts w:ascii="Times New Roman" w:hAnsi="Times New Roman" w:cs="Times New Roman"/>
          <w:b/>
        </w:rPr>
        <w:t xml:space="preserve">10 </w:t>
      </w:r>
      <w:r w:rsidR="001F6E48" w:rsidRPr="008C2C30">
        <w:rPr>
          <w:rFonts w:ascii="Times New Roman" w:hAnsi="Times New Roman" w:cs="Times New Roman"/>
          <w:b/>
        </w:rPr>
        <w:t xml:space="preserve">Structural-Functional </w:t>
      </w:r>
      <w:proofErr w:type="gramStart"/>
      <w:r w:rsidR="001F6E48" w:rsidRPr="008C2C30">
        <w:rPr>
          <w:rFonts w:ascii="Times New Roman" w:hAnsi="Times New Roman" w:cs="Times New Roman"/>
          <w:b/>
        </w:rPr>
        <w:t>Analysis</w:t>
      </w:r>
      <w:proofErr w:type="gramEnd"/>
    </w:p>
    <w:p w14:paraId="373B8EDB" w14:textId="77777777" w:rsidR="001F6E48" w:rsidRPr="008C2C30" w:rsidRDefault="001F6E48" w:rsidP="006B2E72">
      <w:pPr>
        <w:rPr>
          <w:rFonts w:ascii="Times New Roman" w:hAnsi="Times New Roman" w:cs="Times New Roman"/>
          <w:b/>
        </w:rPr>
      </w:pPr>
    </w:p>
    <w:p w14:paraId="1DE67ADA" w14:textId="594B9800" w:rsidR="00C31E09" w:rsidRPr="008C2C30" w:rsidRDefault="00C31E09" w:rsidP="006B2E72">
      <w:pPr>
        <w:rPr>
          <w:rFonts w:ascii="Times New Roman" w:hAnsi="Times New Roman" w:cs="Times New Roman"/>
        </w:rPr>
      </w:pPr>
      <w:r w:rsidRPr="008C2C30">
        <w:rPr>
          <w:rFonts w:ascii="Times New Roman" w:hAnsi="Times New Roman" w:cs="Times New Roman"/>
        </w:rPr>
        <w:t>Parsons, Talcot</w:t>
      </w:r>
      <w:r w:rsidR="00F26FF6" w:rsidRPr="008C2C30">
        <w:rPr>
          <w:rFonts w:ascii="Times New Roman" w:hAnsi="Times New Roman" w:cs="Times New Roman"/>
        </w:rPr>
        <w:t>t</w:t>
      </w:r>
      <w:r w:rsidRPr="008C2C30">
        <w:rPr>
          <w:rFonts w:ascii="Times New Roman" w:hAnsi="Times New Roman" w:cs="Times New Roman"/>
        </w:rPr>
        <w:t xml:space="preserve">. </w:t>
      </w:r>
      <w:proofErr w:type="gramStart"/>
      <w:r w:rsidR="00F26FF6" w:rsidRPr="008C2C30">
        <w:rPr>
          <w:rFonts w:ascii="Times New Roman" w:hAnsi="Times New Roman" w:cs="Times New Roman"/>
        </w:rPr>
        <w:t xml:space="preserve">1951. </w:t>
      </w:r>
      <w:r w:rsidRPr="008C2C30">
        <w:rPr>
          <w:rFonts w:ascii="Times New Roman" w:hAnsi="Times New Roman" w:cs="Times New Roman"/>
        </w:rPr>
        <w:t>“</w:t>
      </w:r>
      <w:r w:rsidR="001F6E48" w:rsidRPr="008C2C30">
        <w:rPr>
          <w:rFonts w:ascii="Times New Roman" w:hAnsi="Times New Roman" w:cs="Times New Roman"/>
        </w:rPr>
        <w:t>Structural Components of the Social System</w:t>
      </w:r>
      <w:r w:rsidRPr="008C2C30">
        <w:rPr>
          <w:rFonts w:ascii="Times New Roman" w:hAnsi="Times New Roman" w:cs="Times New Roman"/>
        </w:rPr>
        <w:t xml:space="preserve">,” pp. 58-67 </w:t>
      </w:r>
      <w:r w:rsidR="00F26FF6" w:rsidRPr="008C2C30">
        <w:rPr>
          <w:rFonts w:ascii="Times New Roman" w:hAnsi="Times New Roman" w:cs="Times New Roman"/>
        </w:rPr>
        <w:t xml:space="preserve">in </w:t>
      </w:r>
      <w:r w:rsidR="00F26FF6" w:rsidRPr="008C2C30">
        <w:rPr>
          <w:rFonts w:ascii="Times New Roman" w:hAnsi="Times New Roman" w:cs="Times New Roman"/>
          <w:i/>
        </w:rPr>
        <w:t>The Social System</w:t>
      </w:r>
      <w:r w:rsidR="00F26FF6" w:rsidRPr="008C2C30">
        <w:rPr>
          <w:rFonts w:ascii="Times New Roman" w:hAnsi="Times New Roman" w:cs="Times New Roman"/>
        </w:rPr>
        <w:t>.</w:t>
      </w:r>
      <w:proofErr w:type="gramEnd"/>
      <w:r w:rsidR="00F26FF6" w:rsidRPr="008C2C30">
        <w:rPr>
          <w:rFonts w:ascii="Times New Roman" w:hAnsi="Times New Roman" w:cs="Times New Roman"/>
        </w:rPr>
        <w:t xml:space="preserve"> New York: Macmillan Publishing. </w:t>
      </w:r>
      <w:r w:rsidR="003523BA" w:rsidRPr="009C423A">
        <w:rPr>
          <w:rFonts w:ascii="Times New Roman" w:hAnsi="Times New Roman" w:cs="Times New Roman"/>
        </w:rPr>
        <w:t>[Dropbox</w:t>
      </w:r>
      <w:r w:rsidR="005941C4">
        <w:rPr>
          <w:rFonts w:ascii="Times New Roman" w:hAnsi="Times New Roman" w:cs="Times New Roman"/>
        </w:rPr>
        <w:t xml:space="preserve"> / possibly a different version</w:t>
      </w:r>
      <w:r w:rsidR="003523BA" w:rsidRPr="009C423A">
        <w:rPr>
          <w:rFonts w:ascii="Times New Roman" w:hAnsi="Times New Roman" w:cs="Times New Roman"/>
        </w:rPr>
        <w:t>]</w:t>
      </w:r>
    </w:p>
    <w:p w14:paraId="5AA63290" w14:textId="77777777" w:rsidR="00F26FF6" w:rsidRPr="008C2C30" w:rsidRDefault="00F26FF6" w:rsidP="006B2E72">
      <w:pPr>
        <w:rPr>
          <w:rFonts w:ascii="Times New Roman" w:hAnsi="Times New Roman" w:cs="Times New Roman"/>
        </w:rPr>
      </w:pPr>
    </w:p>
    <w:p w14:paraId="405AC0A5" w14:textId="1424D955" w:rsidR="00F26FF6" w:rsidRPr="008C2C30" w:rsidRDefault="001F6E48" w:rsidP="006B2E72">
      <w:pPr>
        <w:rPr>
          <w:rFonts w:ascii="Times New Roman" w:hAnsi="Times New Roman" w:cs="Times New Roman"/>
        </w:rPr>
      </w:pPr>
      <w:proofErr w:type="gramStart"/>
      <w:r w:rsidRPr="008C2C30">
        <w:rPr>
          <w:rFonts w:ascii="Times New Roman" w:hAnsi="Times New Roman" w:cs="Times New Roman"/>
        </w:rPr>
        <w:t xml:space="preserve">Merton, Robert K. </w:t>
      </w:r>
      <w:r w:rsidR="00F26FF6" w:rsidRPr="008C2C30">
        <w:rPr>
          <w:rFonts w:ascii="Times New Roman" w:hAnsi="Times New Roman" w:cs="Times New Roman"/>
        </w:rPr>
        <w:t xml:space="preserve">“Manifest and Latent Functions,” pp. 114-15, 117-22, 124-6 in </w:t>
      </w:r>
      <w:r w:rsidR="00F26FF6" w:rsidRPr="008C2C30">
        <w:rPr>
          <w:rFonts w:ascii="Times New Roman" w:hAnsi="Times New Roman" w:cs="Times New Roman"/>
          <w:i/>
        </w:rPr>
        <w:t>Social Theory and Social Structure</w:t>
      </w:r>
      <w:r w:rsidR="00F26FF6" w:rsidRPr="008C2C30">
        <w:rPr>
          <w:rFonts w:ascii="Times New Roman" w:hAnsi="Times New Roman" w:cs="Times New Roman"/>
        </w:rPr>
        <w:t>.</w:t>
      </w:r>
      <w:proofErr w:type="gramEnd"/>
      <w:r w:rsidR="00F26FF6" w:rsidRPr="008C2C30">
        <w:rPr>
          <w:rFonts w:ascii="Times New Roman" w:hAnsi="Times New Roman" w:cs="Times New Roman"/>
        </w:rPr>
        <w:t xml:space="preserve"> New York: Simon &amp; Schuster. </w:t>
      </w:r>
      <w:r w:rsidR="003523BA" w:rsidRPr="009C423A">
        <w:rPr>
          <w:rFonts w:ascii="Times New Roman" w:hAnsi="Times New Roman" w:cs="Times New Roman"/>
        </w:rPr>
        <w:t>[Dropbox</w:t>
      </w:r>
      <w:r w:rsidR="005941C4">
        <w:rPr>
          <w:rFonts w:ascii="Times New Roman" w:hAnsi="Times New Roman" w:cs="Times New Roman"/>
        </w:rPr>
        <w:t xml:space="preserve"> / possibly a different version</w:t>
      </w:r>
      <w:r w:rsidR="003523BA" w:rsidRPr="009C423A">
        <w:rPr>
          <w:rFonts w:ascii="Times New Roman" w:hAnsi="Times New Roman" w:cs="Times New Roman"/>
        </w:rPr>
        <w:t>]</w:t>
      </w:r>
    </w:p>
    <w:p w14:paraId="5356294F" w14:textId="77777777" w:rsidR="00F26FF6" w:rsidRPr="008C2C30" w:rsidRDefault="00F26FF6" w:rsidP="006B2E72">
      <w:pPr>
        <w:rPr>
          <w:rFonts w:ascii="Times New Roman" w:hAnsi="Times New Roman" w:cs="Times New Roman"/>
        </w:rPr>
      </w:pPr>
    </w:p>
    <w:p w14:paraId="0E505FAB" w14:textId="64B25191" w:rsidR="001F6E48" w:rsidRPr="008C2C30" w:rsidRDefault="00F26FF6" w:rsidP="00F26FF6">
      <w:pPr>
        <w:rPr>
          <w:rFonts w:ascii="Times New Roman" w:hAnsi="Times New Roman" w:cs="Times New Roman"/>
        </w:rPr>
      </w:pPr>
      <w:proofErr w:type="gramStart"/>
      <w:r w:rsidRPr="008C2C30">
        <w:rPr>
          <w:rFonts w:ascii="Times New Roman" w:hAnsi="Times New Roman" w:cs="Times New Roman"/>
        </w:rPr>
        <w:t xml:space="preserve">Merton, Robert K. “On Sociological Theories of the Middle Range,” pp. 39-53 in </w:t>
      </w:r>
      <w:r w:rsidRPr="008C2C30">
        <w:rPr>
          <w:rFonts w:ascii="Times New Roman" w:hAnsi="Times New Roman" w:cs="Times New Roman"/>
          <w:i/>
        </w:rPr>
        <w:t>Social Theory and Social Structure</w:t>
      </w:r>
      <w:r w:rsidRPr="008C2C30">
        <w:rPr>
          <w:rFonts w:ascii="Times New Roman" w:hAnsi="Times New Roman" w:cs="Times New Roman"/>
        </w:rPr>
        <w:t>.</w:t>
      </w:r>
      <w:proofErr w:type="gramEnd"/>
      <w:r w:rsidRPr="008C2C30">
        <w:rPr>
          <w:rFonts w:ascii="Times New Roman" w:hAnsi="Times New Roman" w:cs="Times New Roman"/>
        </w:rPr>
        <w:t xml:space="preserve"> New York: Simon &amp; Schuster. </w:t>
      </w:r>
      <w:r w:rsidR="003523BA" w:rsidRPr="009C423A">
        <w:rPr>
          <w:rFonts w:ascii="Times New Roman" w:hAnsi="Times New Roman" w:cs="Times New Roman"/>
        </w:rPr>
        <w:t>[Dropbox</w:t>
      </w:r>
      <w:r w:rsidR="005941C4">
        <w:rPr>
          <w:rFonts w:ascii="Times New Roman" w:hAnsi="Times New Roman" w:cs="Times New Roman"/>
        </w:rPr>
        <w:t xml:space="preserve"> / possibly a different version</w:t>
      </w:r>
      <w:r w:rsidR="003523BA" w:rsidRPr="009C423A">
        <w:rPr>
          <w:rFonts w:ascii="Times New Roman" w:hAnsi="Times New Roman" w:cs="Times New Roman"/>
        </w:rPr>
        <w:t>]</w:t>
      </w:r>
    </w:p>
    <w:p w14:paraId="492FEA07" w14:textId="77777777" w:rsidR="009B55A0" w:rsidRPr="008C2C30" w:rsidRDefault="009B55A0" w:rsidP="006B2E72">
      <w:pPr>
        <w:rPr>
          <w:rFonts w:ascii="Times New Roman" w:hAnsi="Times New Roman" w:cs="Times New Roman"/>
          <w:b/>
        </w:rPr>
      </w:pPr>
    </w:p>
    <w:p w14:paraId="58F11229" w14:textId="77777777" w:rsidR="00DB0C4A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NOV 12</w:t>
      </w:r>
    </w:p>
    <w:p w14:paraId="33529A6B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26CC37B3" w14:textId="77777777" w:rsidR="009B55A0" w:rsidRPr="009C423A" w:rsidRDefault="00DB0C4A" w:rsidP="009B55A0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11 </w:t>
      </w:r>
      <w:r w:rsidR="009B55A0" w:rsidRPr="009C423A">
        <w:rPr>
          <w:rFonts w:ascii="Times New Roman" w:hAnsi="Times New Roman" w:cs="Times New Roman"/>
          <w:b/>
        </w:rPr>
        <w:t xml:space="preserve">Constructivism / symbolic interaction / ethnomethodology </w:t>
      </w:r>
    </w:p>
    <w:p w14:paraId="038185EE" w14:textId="77777777" w:rsidR="009B55A0" w:rsidRPr="009C423A" w:rsidRDefault="009B55A0" w:rsidP="009B55A0">
      <w:pPr>
        <w:rPr>
          <w:rFonts w:ascii="Times New Roman" w:hAnsi="Times New Roman" w:cs="Times New Roman"/>
          <w:b/>
        </w:rPr>
      </w:pPr>
    </w:p>
    <w:p w14:paraId="1AFB9BE8" w14:textId="77777777" w:rsidR="009B55A0" w:rsidRPr="009C423A" w:rsidRDefault="009B55A0" w:rsidP="009B55A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0"/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</w:rPr>
        <w:t xml:space="preserve">[*] Berger, Peter and Thomas </w:t>
      </w:r>
      <w:proofErr w:type="spellStart"/>
      <w:r w:rsidRPr="009C423A">
        <w:rPr>
          <w:rFonts w:ascii="Times New Roman" w:hAnsi="Times New Roman" w:cs="Times New Roman"/>
        </w:rPr>
        <w:t>Luckmann</w:t>
      </w:r>
      <w:proofErr w:type="spellEnd"/>
      <w:r w:rsidRPr="009C423A">
        <w:rPr>
          <w:rFonts w:ascii="Times New Roman" w:hAnsi="Times New Roman" w:cs="Times New Roman"/>
        </w:rPr>
        <w:t xml:space="preserve">. 1966. </w:t>
      </w:r>
      <w:r w:rsidRPr="009C423A">
        <w:rPr>
          <w:rFonts w:ascii="Times New Roman" w:hAnsi="Times New Roman" w:cs="Times New Roman"/>
          <w:i/>
          <w:iCs/>
        </w:rPr>
        <w:t>The Social Construction of Reality</w:t>
      </w:r>
      <w:r w:rsidRPr="009C423A">
        <w:rPr>
          <w:rFonts w:ascii="Times New Roman" w:hAnsi="Times New Roman" w:cs="Times New Roman"/>
        </w:rPr>
        <w:t xml:space="preserve">. Garden City: Doubleday. </w:t>
      </w:r>
      <w:proofErr w:type="gramStart"/>
      <w:r w:rsidRPr="009C423A">
        <w:rPr>
          <w:rFonts w:ascii="Times New Roman" w:hAnsi="Times New Roman" w:cs="Times New Roman"/>
        </w:rPr>
        <w:t>Part 1, chapter 3; part 2, chapter 1.</w:t>
      </w:r>
      <w:proofErr w:type="gramEnd"/>
      <w:r w:rsidRPr="009C423A">
        <w:rPr>
          <w:rFonts w:ascii="Times New Roman" w:hAnsi="Times New Roman" w:cs="Times New Roman"/>
        </w:rPr>
        <w:t xml:space="preserve"> </w:t>
      </w:r>
    </w:p>
    <w:p w14:paraId="4198DFB5" w14:textId="77777777" w:rsidR="009B55A0" w:rsidRPr="009C423A" w:rsidRDefault="009B55A0" w:rsidP="009B55A0">
      <w:pPr>
        <w:rPr>
          <w:rFonts w:ascii="Times New Roman" w:hAnsi="Times New Roman" w:cs="Times New Roman"/>
          <w:b/>
        </w:rPr>
      </w:pPr>
    </w:p>
    <w:p w14:paraId="20CB0716" w14:textId="77777777" w:rsidR="009B55A0" w:rsidRPr="009C423A" w:rsidRDefault="009B55A0" w:rsidP="009B55A0">
      <w:pPr>
        <w:rPr>
          <w:rFonts w:ascii="Times New Roman" w:hAnsi="Times New Roman" w:cs="Times New Roman"/>
          <w:bCs/>
        </w:rPr>
      </w:pPr>
      <w:r w:rsidRPr="009C423A">
        <w:rPr>
          <w:rFonts w:ascii="Times New Roman" w:hAnsi="Times New Roman" w:cs="Times New Roman"/>
          <w:bCs/>
        </w:rPr>
        <w:t xml:space="preserve">[*] </w:t>
      </w:r>
      <w:proofErr w:type="spellStart"/>
      <w:r w:rsidRPr="009C423A">
        <w:rPr>
          <w:rFonts w:ascii="Times New Roman" w:hAnsi="Times New Roman" w:cs="Times New Roman"/>
          <w:bCs/>
        </w:rPr>
        <w:t>Goffman</w:t>
      </w:r>
      <w:proofErr w:type="spellEnd"/>
      <w:r w:rsidRPr="009C423A">
        <w:rPr>
          <w:rFonts w:ascii="Times New Roman" w:hAnsi="Times New Roman" w:cs="Times New Roman"/>
          <w:bCs/>
        </w:rPr>
        <w:t xml:space="preserve">, Erving. 1959. </w:t>
      </w:r>
      <w:r w:rsidRPr="009C423A">
        <w:rPr>
          <w:rFonts w:ascii="Times New Roman" w:hAnsi="Times New Roman" w:cs="Times New Roman"/>
          <w:bCs/>
          <w:i/>
          <w:iCs/>
        </w:rPr>
        <w:t>The Presentation of Self in Everyday Life</w:t>
      </w:r>
      <w:r w:rsidRPr="009C423A">
        <w:rPr>
          <w:rFonts w:ascii="Times New Roman" w:hAnsi="Times New Roman" w:cs="Times New Roman"/>
          <w:bCs/>
        </w:rPr>
        <w:t>, pp. 17-76.</w:t>
      </w:r>
    </w:p>
    <w:p w14:paraId="27DB92C9" w14:textId="77777777" w:rsidR="009B55A0" w:rsidRPr="009C423A" w:rsidRDefault="009B55A0" w:rsidP="009B55A0">
      <w:pPr>
        <w:rPr>
          <w:rFonts w:ascii="Times New Roman" w:hAnsi="Times New Roman" w:cs="Times New Roman"/>
        </w:rPr>
      </w:pPr>
      <w:r w:rsidRPr="009C423A">
        <w:rPr>
          <w:rFonts w:ascii="Times New Roman" w:hAnsi="Times New Roman" w:cs="Times New Roman"/>
          <w:bCs/>
        </w:rPr>
        <w:t xml:space="preserve">New York: Anchor. </w:t>
      </w:r>
    </w:p>
    <w:p w14:paraId="2D9B00E9" w14:textId="77777777" w:rsidR="009B55A0" w:rsidRPr="009C423A" w:rsidRDefault="009B55A0" w:rsidP="009B55A0">
      <w:pPr>
        <w:rPr>
          <w:rFonts w:ascii="Times New Roman" w:hAnsi="Times New Roman" w:cs="Times New Roman"/>
          <w:b/>
        </w:rPr>
      </w:pPr>
    </w:p>
    <w:p w14:paraId="02FAC774" w14:textId="5A8F5918" w:rsidR="009864A8" w:rsidRPr="009C423A" w:rsidRDefault="009B55A0" w:rsidP="009B55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C423A">
        <w:rPr>
          <w:rFonts w:ascii="Times New Roman" w:hAnsi="Times New Roman" w:cs="Times New Roman"/>
        </w:rPr>
        <w:t>Garfinkel</w:t>
      </w:r>
      <w:proofErr w:type="spellEnd"/>
      <w:r w:rsidRPr="009C423A">
        <w:rPr>
          <w:rFonts w:ascii="Times New Roman" w:hAnsi="Times New Roman" w:cs="Times New Roman"/>
        </w:rPr>
        <w:t>, Harold, 1967. “</w:t>
      </w:r>
      <w:r w:rsidR="00754973">
        <w:rPr>
          <w:rFonts w:ascii="Times New Roman" w:hAnsi="Times New Roman" w:cs="Times New Roman"/>
        </w:rPr>
        <w:t>Commence Sense Knowledge of Social Structures</w:t>
      </w:r>
      <w:r w:rsidRPr="009C423A">
        <w:rPr>
          <w:rFonts w:ascii="Times New Roman" w:hAnsi="Times New Roman" w:cs="Times New Roman"/>
        </w:rPr>
        <w:t xml:space="preserve">,” in </w:t>
      </w:r>
      <w:r w:rsidRPr="009C423A">
        <w:rPr>
          <w:rFonts w:ascii="Times New Roman" w:hAnsi="Times New Roman" w:cs="Times New Roman"/>
          <w:i/>
          <w:iCs/>
        </w:rPr>
        <w:t>Studies in Ethnomethodology</w:t>
      </w:r>
      <w:r w:rsidRPr="009C423A">
        <w:rPr>
          <w:rFonts w:ascii="Times New Roman" w:hAnsi="Times New Roman" w:cs="Times New Roman"/>
        </w:rPr>
        <w:t>. [Dropbox]</w:t>
      </w:r>
    </w:p>
    <w:p w14:paraId="69C252AD" w14:textId="77777777" w:rsidR="00DB0C4A" w:rsidRPr="009C423A" w:rsidRDefault="00DB0C4A">
      <w:pPr>
        <w:rPr>
          <w:rFonts w:ascii="Times New Roman" w:hAnsi="Times New Roman" w:cs="Times New Roman"/>
          <w:b/>
        </w:rPr>
      </w:pPr>
    </w:p>
    <w:p w14:paraId="5EEAB720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NOV 19</w:t>
      </w:r>
    </w:p>
    <w:p w14:paraId="6D803644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6AAEC144" w14:textId="454A4B9D" w:rsidR="00DB0C4A" w:rsidRPr="003C4C8A" w:rsidRDefault="00DB0C4A">
      <w:pPr>
        <w:rPr>
          <w:rFonts w:ascii="Times New Roman" w:hAnsi="Times New Roman" w:cs="Times New Roman"/>
          <w:b/>
        </w:rPr>
      </w:pPr>
      <w:r w:rsidRPr="003C4C8A">
        <w:rPr>
          <w:rFonts w:ascii="Times New Roman" w:hAnsi="Times New Roman" w:cs="Times New Roman"/>
          <w:b/>
        </w:rPr>
        <w:t xml:space="preserve">12 </w:t>
      </w:r>
      <w:r w:rsidR="00315F1B" w:rsidRPr="003C4C8A">
        <w:rPr>
          <w:rFonts w:ascii="Times New Roman" w:hAnsi="Times New Roman" w:cs="Times New Roman"/>
          <w:b/>
        </w:rPr>
        <w:t xml:space="preserve">Critical </w:t>
      </w:r>
      <w:proofErr w:type="gramStart"/>
      <w:r w:rsidR="00315F1B" w:rsidRPr="003C4C8A">
        <w:rPr>
          <w:rFonts w:ascii="Times New Roman" w:hAnsi="Times New Roman" w:cs="Times New Roman"/>
          <w:b/>
        </w:rPr>
        <w:t>Theory</w:t>
      </w:r>
      <w:proofErr w:type="gramEnd"/>
      <w:r w:rsidR="00315F1B" w:rsidRPr="003C4C8A">
        <w:rPr>
          <w:rFonts w:ascii="Times New Roman" w:hAnsi="Times New Roman" w:cs="Times New Roman"/>
          <w:b/>
        </w:rPr>
        <w:t xml:space="preserve"> </w:t>
      </w:r>
    </w:p>
    <w:p w14:paraId="4D394391" w14:textId="77777777" w:rsidR="00DB0C4A" w:rsidRPr="003C4C8A" w:rsidRDefault="00DB0C4A">
      <w:pPr>
        <w:rPr>
          <w:rFonts w:ascii="Times New Roman" w:hAnsi="Times New Roman" w:cs="Times New Roman"/>
          <w:b/>
          <w:i/>
        </w:rPr>
      </w:pPr>
    </w:p>
    <w:p w14:paraId="264F60CA" w14:textId="3295F9B9" w:rsidR="001F6E48" w:rsidRPr="003C4C8A" w:rsidRDefault="001F6E48">
      <w:pPr>
        <w:rPr>
          <w:rFonts w:ascii="Times New Roman" w:hAnsi="Times New Roman" w:cs="Times New Roman"/>
        </w:rPr>
      </w:pPr>
      <w:proofErr w:type="spellStart"/>
      <w:r w:rsidRPr="003C4C8A">
        <w:rPr>
          <w:rFonts w:ascii="Times New Roman" w:hAnsi="Times New Roman" w:cs="Times New Roman"/>
        </w:rPr>
        <w:t>Horkheimer</w:t>
      </w:r>
      <w:proofErr w:type="spellEnd"/>
      <w:r w:rsidRPr="003C4C8A">
        <w:rPr>
          <w:rFonts w:ascii="Times New Roman" w:hAnsi="Times New Roman" w:cs="Times New Roman"/>
        </w:rPr>
        <w:t xml:space="preserve">, Max. </w:t>
      </w:r>
      <w:r w:rsidR="00F26FF6" w:rsidRPr="003C4C8A">
        <w:rPr>
          <w:rFonts w:ascii="Times New Roman" w:hAnsi="Times New Roman" w:cs="Times New Roman"/>
        </w:rPr>
        <w:t>1972. “</w:t>
      </w:r>
      <w:r w:rsidRPr="003C4C8A">
        <w:rPr>
          <w:rFonts w:ascii="Times New Roman" w:hAnsi="Times New Roman" w:cs="Times New Roman"/>
        </w:rPr>
        <w:t>Traditional and Critical Theory</w:t>
      </w:r>
      <w:r w:rsidR="00F26FF6" w:rsidRPr="003C4C8A">
        <w:rPr>
          <w:rFonts w:ascii="Times New Roman" w:hAnsi="Times New Roman" w:cs="Times New Roman"/>
        </w:rPr>
        <w:t xml:space="preserve">,” pp. 188-243 in </w:t>
      </w:r>
      <w:r w:rsidR="00F26FF6" w:rsidRPr="003C4C8A">
        <w:rPr>
          <w:rFonts w:ascii="Times New Roman" w:hAnsi="Times New Roman" w:cs="Times New Roman"/>
          <w:i/>
        </w:rPr>
        <w:t>Critical Theory: Selected Essays</w:t>
      </w:r>
      <w:r w:rsidR="00F26FF6" w:rsidRPr="003C4C8A">
        <w:rPr>
          <w:rFonts w:ascii="Times New Roman" w:hAnsi="Times New Roman" w:cs="Times New Roman"/>
        </w:rPr>
        <w:t xml:space="preserve">. New York: Herder &amp; Herder. </w:t>
      </w:r>
      <w:r w:rsidR="003C4C8A" w:rsidRPr="003C4C8A">
        <w:rPr>
          <w:rFonts w:ascii="Times New Roman" w:hAnsi="Times New Roman" w:cs="Times New Roman"/>
        </w:rPr>
        <w:t>[Dropbox</w:t>
      </w:r>
      <w:r w:rsidR="00A47E24">
        <w:rPr>
          <w:rFonts w:ascii="Times New Roman" w:hAnsi="Times New Roman" w:cs="Times New Roman"/>
        </w:rPr>
        <w:t xml:space="preserve"> </w:t>
      </w:r>
      <w:r w:rsidR="00A47E24">
        <w:rPr>
          <w:rFonts w:ascii="Times New Roman" w:hAnsi="Times New Roman" w:cs="Times New Roman"/>
        </w:rPr>
        <w:t>/ possibly a different version</w:t>
      </w:r>
      <w:r w:rsidR="003C4C8A" w:rsidRPr="003C4C8A">
        <w:rPr>
          <w:rFonts w:ascii="Times New Roman" w:hAnsi="Times New Roman" w:cs="Times New Roman"/>
        </w:rPr>
        <w:t>]</w:t>
      </w:r>
    </w:p>
    <w:p w14:paraId="2916FE3C" w14:textId="77777777" w:rsidR="001F6E48" w:rsidRPr="003C4C8A" w:rsidRDefault="001F6E48">
      <w:pPr>
        <w:rPr>
          <w:rFonts w:ascii="Times New Roman" w:hAnsi="Times New Roman" w:cs="Times New Roman"/>
        </w:rPr>
      </w:pPr>
    </w:p>
    <w:p w14:paraId="26741FCA" w14:textId="35507040" w:rsidR="001F6E48" w:rsidRPr="003C4C8A" w:rsidRDefault="001F6E48">
      <w:pPr>
        <w:rPr>
          <w:rFonts w:ascii="Times New Roman" w:hAnsi="Times New Roman" w:cs="Times New Roman"/>
        </w:rPr>
      </w:pPr>
      <w:proofErr w:type="spellStart"/>
      <w:r w:rsidRPr="003C4C8A">
        <w:rPr>
          <w:rFonts w:ascii="Times New Roman" w:hAnsi="Times New Roman" w:cs="Times New Roman"/>
        </w:rPr>
        <w:t>Horkheimer</w:t>
      </w:r>
      <w:proofErr w:type="spellEnd"/>
      <w:r w:rsidRPr="003C4C8A">
        <w:rPr>
          <w:rFonts w:ascii="Times New Roman" w:hAnsi="Times New Roman" w:cs="Times New Roman"/>
        </w:rPr>
        <w:t xml:space="preserve">, Max and Theodor </w:t>
      </w:r>
      <w:r w:rsidR="00F26FF6" w:rsidRPr="003C4C8A">
        <w:rPr>
          <w:rFonts w:ascii="Times New Roman" w:hAnsi="Times New Roman" w:cs="Times New Roman"/>
        </w:rPr>
        <w:t xml:space="preserve">W. </w:t>
      </w:r>
      <w:proofErr w:type="spellStart"/>
      <w:r w:rsidRPr="003C4C8A">
        <w:rPr>
          <w:rFonts w:ascii="Times New Roman" w:hAnsi="Times New Roman" w:cs="Times New Roman"/>
        </w:rPr>
        <w:t>Adorno</w:t>
      </w:r>
      <w:proofErr w:type="spellEnd"/>
      <w:r w:rsidRPr="003C4C8A">
        <w:rPr>
          <w:rFonts w:ascii="Times New Roman" w:hAnsi="Times New Roman" w:cs="Times New Roman"/>
        </w:rPr>
        <w:t xml:space="preserve">. </w:t>
      </w:r>
      <w:proofErr w:type="gramStart"/>
      <w:r w:rsidR="00F26FF6" w:rsidRPr="003C4C8A">
        <w:rPr>
          <w:rFonts w:ascii="Times New Roman" w:hAnsi="Times New Roman" w:cs="Times New Roman"/>
        </w:rPr>
        <w:t>1997 (1944).</w:t>
      </w:r>
      <w:proofErr w:type="gramEnd"/>
      <w:r w:rsidR="00F26FF6" w:rsidRPr="003C4C8A">
        <w:rPr>
          <w:rFonts w:ascii="Times New Roman" w:hAnsi="Times New Roman" w:cs="Times New Roman"/>
        </w:rPr>
        <w:t xml:space="preserve"> “</w:t>
      </w:r>
      <w:r w:rsidRPr="003C4C8A">
        <w:rPr>
          <w:rFonts w:ascii="Times New Roman" w:hAnsi="Times New Roman" w:cs="Times New Roman"/>
        </w:rPr>
        <w:t>The Culture Industry: Enlightenment as Self-Deception</w:t>
      </w:r>
      <w:r w:rsidR="003C4C8A" w:rsidRPr="003C4C8A">
        <w:rPr>
          <w:rFonts w:ascii="Times New Roman" w:hAnsi="Times New Roman" w:cs="Times New Roman"/>
        </w:rPr>
        <w:t>.</w:t>
      </w:r>
      <w:r w:rsidR="00F26FF6" w:rsidRPr="003C4C8A">
        <w:rPr>
          <w:rFonts w:ascii="Times New Roman" w:hAnsi="Times New Roman" w:cs="Times New Roman"/>
        </w:rPr>
        <w:t xml:space="preserve">” New York: Continuum Publishing. </w:t>
      </w:r>
      <w:r w:rsidR="003C4C8A" w:rsidRPr="003C4C8A">
        <w:rPr>
          <w:rFonts w:ascii="Times New Roman" w:hAnsi="Times New Roman" w:cs="Times New Roman"/>
        </w:rPr>
        <w:t>Pages TBA. [Dropbox</w:t>
      </w:r>
      <w:r w:rsidR="00A47E24">
        <w:rPr>
          <w:rFonts w:ascii="Times New Roman" w:hAnsi="Times New Roman" w:cs="Times New Roman"/>
        </w:rPr>
        <w:t xml:space="preserve"> </w:t>
      </w:r>
      <w:r w:rsidR="00A47E24">
        <w:rPr>
          <w:rFonts w:ascii="Times New Roman" w:hAnsi="Times New Roman" w:cs="Times New Roman"/>
        </w:rPr>
        <w:t>/ possibly a different version</w:t>
      </w:r>
      <w:bookmarkStart w:id="0" w:name="_GoBack"/>
      <w:bookmarkEnd w:id="0"/>
      <w:r w:rsidR="003C4C8A" w:rsidRPr="003C4C8A">
        <w:rPr>
          <w:rFonts w:ascii="Times New Roman" w:hAnsi="Times New Roman" w:cs="Times New Roman"/>
        </w:rPr>
        <w:t>]</w:t>
      </w:r>
    </w:p>
    <w:p w14:paraId="4FF44A2B" w14:textId="77777777" w:rsidR="001F6E48" w:rsidRPr="003C4C8A" w:rsidRDefault="001F6E48">
      <w:pPr>
        <w:rPr>
          <w:rFonts w:ascii="Times New Roman" w:hAnsi="Times New Roman" w:cs="Times New Roman"/>
          <w:b/>
          <w:i/>
        </w:rPr>
      </w:pPr>
    </w:p>
    <w:p w14:paraId="28E1E0CD" w14:textId="77777777" w:rsidR="006B2E72" w:rsidRPr="003C4C8A" w:rsidRDefault="006B2E72" w:rsidP="006B2E72">
      <w:pPr>
        <w:rPr>
          <w:rFonts w:ascii="Times New Roman" w:hAnsi="Times New Roman" w:cs="Times New Roman"/>
          <w:b/>
          <w:i/>
        </w:rPr>
      </w:pPr>
      <w:r w:rsidRPr="003C4C8A">
        <w:rPr>
          <w:rFonts w:ascii="Times New Roman" w:hAnsi="Times New Roman" w:cs="Times New Roman"/>
          <w:b/>
          <w:i/>
        </w:rPr>
        <w:t>NOV 26 = NO CLASS – THANKSGIVING BREAK</w:t>
      </w:r>
    </w:p>
    <w:p w14:paraId="7C79EB1D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6C3DC526" w14:textId="77777777" w:rsidR="006B2E72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>DEC 3</w:t>
      </w:r>
    </w:p>
    <w:p w14:paraId="18C12856" w14:textId="77777777" w:rsidR="006B2E72" w:rsidRPr="009C423A" w:rsidRDefault="006B2E72">
      <w:pPr>
        <w:rPr>
          <w:rFonts w:ascii="Times New Roman" w:hAnsi="Times New Roman" w:cs="Times New Roman"/>
          <w:b/>
        </w:rPr>
      </w:pPr>
    </w:p>
    <w:p w14:paraId="45352383" w14:textId="2650427C" w:rsidR="00DB0C4A" w:rsidRPr="009C423A" w:rsidRDefault="006B2E72">
      <w:pPr>
        <w:rPr>
          <w:rFonts w:ascii="Times New Roman" w:hAnsi="Times New Roman" w:cs="Times New Roman"/>
          <w:b/>
        </w:rPr>
      </w:pPr>
      <w:r w:rsidRPr="009C423A">
        <w:rPr>
          <w:rFonts w:ascii="Times New Roman" w:hAnsi="Times New Roman" w:cs="Times New Roman"/>
          <w:b/>
        </w:rPr>
        <w:t xml:space="preserve">13 </w:t>
      </w:r>
      <w:proofErr w:type="gramStart"/>
      <w:r w:rsidR="00A4123D">
        <w:rPr>
          <w:rFonts w:ascii="Times New Roman" w:hAnsi="Times New Roman" w:cs="Times New Roman"/>
          <w:b/>
        </w:rPr>
        <w:t>Conclusion</w:t>
      </w:r>
      <w:proofErr w:type="gramEnd"/>
    </w:p>
    <w:p w14:paraId="22A0423E" w14:textId="77777777" w:rsidR="00DB0C4A" w:rsidRPr="009C423A" w:rsidRDefault="00DB0C4A">
      <w:pPr>
        <w:rPr>
          <w:rFonts w:ascii="Times New Roman" w:hAnsi="Times New Roman" w:cs="Times New Roman"/>
          <w:b/>
        </w:rPr>
      </w:pPr>
    </w:p>
    <w:p w14:paraId="7919FC58" w14:textId="77777777" w:rsidR="00D339F1" w:rsidRPr="009C423A" w:rsidRDefault="00D339F1">
      <w:pPr>
        <w:rPr>
          <w:rFonts w:ascii="Times New Roman" w:hAnsi="Times New Roman" w:cs="Times New Roman"/>
          <w:b/>
        </w:rPr>
      </w:pPr>
    </w:p>
    <w:sectPr w:rsidR="00D339F1" w:rsidRPr="009C423A" w:rsidSect="00D339F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1F77" w14:textId="77777777" w:rsidR="005E627D" w:rsidRDefault="005E627D">
      <w:r>
        <w:separator/>
      </w:r>
    </w:p>
  </w:endnote>
  <w:endnote w:type="continuationSeparator" w:id="0">
    <w:p w14:paraId="54CA6A42" w14:textId="77777777" w:rsidR="005E627D" w:rsidRDefault="005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3A7F" w14:textId="77777777" w:rsidR="005E627D" w:rsidRDefault="005E627D" w:rsidP="004D6EE8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101C4" w14:textId="77777777" w:rsidR="005E627D" w:rsidRDefault="005E62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8A9EB" w14:textId="77777777" w:rsidR="005E627D" w:rsidRDefault="005E627D" w:rsidP="004D6EE8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E24">
      <w:rPr>
        <w:rStyle w:val="PageNumber"/>
        <w:noProof/>
      </w:rPr>
      <w:t>5</w:t>
    </w:r>
    <w:r>
      <w:rPr>
        <w:rStyle w:val="PageNumber"/>
      </w:rPr>
      <w:fldChar w:fldCharType="end"/>
    </w:r>
  </w:p>
  <w:p w14:paraId="6B8B5EAE" w14:textId="77777777" w:rsidR="005E627D" w:rsidRDefault="005E62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A22B" w14:textId="77777777" w:rsidR="005E627D" w:rsidRDefault="005E627D">
      <w:r>
        <w:separator/>
      </w:r>
    </w:p>
  </w:footnote>
  <w:footnote w:type="continuationSeparator" w:id="0">
    <w:p w14:paraId="24B93F70" w14:textId="77777777" w:rsidR="005E627D" w:rsidRDefault="005E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4A"/>
    <w:rsid w:val="00014DF8"/>
    <w:rsid w:val="00020465"/>
    <w:rsid w:val="0002306F"/>
    <w:rsid w:val="00026419"/>
    <w:rsid w:val="000315DF"/>
    <w:rsid w:val="000445CD"/>
    <w:rsid w:val="00084F61"/>
    <w:rsid w:val="000A44A4"/>
    <w:rsid w:val="000B1BCD"/>
    <w:rsid w:val="000B2985"/>
    <w:rsid w:val="00123B72"/>
    <w:rsid w:val="00125C0A"/>
    <w:rsid w:val="0015696F"/>
    <w:rsid w:val="001710BE"/>
    <w:rsid w:val="001904E2"/>
    <w:rsid w:val="001C572E"/>
    <w:rsid w:val="001F6E48"/>
    <w:rsid w:val="001F76CB"/>
    <w:rsid w:val="002278CC"/>
    <w:rsid w:val="00276073"/>
    <w:rsid w:val="00281CB1"/>
    <w:rsid w:val="002B4ED9"/>
    <w:rsid w:val="002E3934"/>
    <w:rsid w:val="002F2354"/>
    <w:rsid w:val="00315F1B"/>
    <w:rsid w:val="00321B5B"/>
    <w:rsid w:val="00347BE7"/>
    <w:rsid w:val="003523BA"/>
    <w:rsid w:val="00364371"/>
    <w:rsid w:val="00364C74"/>
    <w:rsid w:val="003746A9"/>
    <w:rsid w:val="003C4C8A"/>
    <w:rsid w:val="003F01D6"/>
    <w:rsid w:val="004156CC"/>
    <w:rsid w:val="00484F1C"/>
    <w:rsid w:val="00487A86"/>
    <w:rsid w:val="004A167D"/>
    <w:rsid w:val="004D5F3F"/>
    <w:rsid w:val="004D6EE8"/>
    <w:rsid w:val="004E39C1"/>
    <w:rsid w:val="004F3CDE"/>
    <w:rsid w:val="004F6B99"/>
    <w:rsid w:val="005144D6"/>
    <w:rsid w:val="00517608"/>
    <w:rsid w:val="00523148"/>
    <w:rsid w:val="005231A2"/>
    <w:rsid w:val="005443AF"/>
    <w:rsid w:val="005941C4"/>
    <w:rsid w:val="005C636D"/>
    <w:rsid w:val="005E07C6"/>
    <w:rsid w:val="005E627D"/>
    <w:rsid w:val="00601579"/>
    <w:rsid w:val="006671A6"/>
    <w:rsid w:val="00690A11"/>
    <w:rsid w:val="006B2E72"/>
    <w:rsid w:val="006B5381"/>
    <w:rsid w:val="006D040E"/>
    <w:rsid w:val="006F253D"/>
    <w:rsid w:val="00754973"/>
    <w:rsid w:val="007678FE"/>
    <w:rsid w:val="00771EAF"/>
    <w:rsid w:val="007C11B1"/>
    <w:rsid w:val="0081424E"/>
    <w:rsid w:val="00883A9D"/>
    <w:rsid w:val="008847BC"/>
    <w:rsid w:val="0089105F"/>
    <w:rsid w:val="008C2C30"/>
    <w:rsid w:val="009155CE"/>
    <w:rsid w:val="00922A4A"/>
    <w:rsid w:val="00923495"/>
    <w:rsid w:val="009549E0"/>
    <w:rsid w:val="009864A8"/>
    <w:rsid w:val="009B1865"/>
    <w:rsid w:val="009B55A0"/>
    <w:rsid w:val="009C423A"/>
    <w:rsid w:val="009E53F6"/>
    <w:rsid w:val="009E5A4D"/>
    <w:rsid w:val="00A07D50"/>
    <w:rsid w:val="00A25394"/>
    <w:rsid w:val="00A320D7"/>
    <w:rsid w:val="00A4123D"/>
    <w:rsid w:val="00A47E24"/>
    <w:rsid w:val="00A71574"/>
    <w:rsid w:val="00A97C2B"/>
    <w:rsid w:val="00A97D3A"/>
    <w:rsid w:val="00B2494D"/>
    <w:rsid w:val="00B33D55"/>
    <w:rsid w:val="00B5799F"/>
    <w:rsid w:val="00B64925"/>
    <w:rsid w:val="00B74CCA"/>
    <w:rsid w:val="00B91EB2"/>
    <w:rsid w:val="00BB03E5"/>
    <w:rsid w:val="00BE6FA5"/>
    <w:rsid w:val="00C2797C"/>
    <w:rsid w:val="00C31E09"/>
    <w:rsid w:val="00C52D5F"/>
    <w:rsid w:val="00CD47A3"/>
    <w:rsid w:val="00CF010A"/>
    <w:rsid w:val="00D27335"/>
    <w:rsid w:val="00D339F1"/>
    <w:rsid w:val="00D40E49"/>
    <w:rsid w:val="00D60852"/>
    <w:rsid w:val="00DB0C4A"/>
    <w:rsid w:val="00DB219F"/>
    <w:rsid w:val="00E466CF"/>
    <w:rsid w:val="00EB5C57"/>
    <w:rsid w:val="00ED34B2"/>
    <w:rsid w:val="00EF1393"/>
    <w:rsid w:val="00EF5527"/>
    <w:rsid w:val="00F26FF6"/>
    <w:rsid w:val="00F50867"/>
    <w:rsid w:val="00F62C04"/>
    <w:rsid w:val="00F754C7"/>
    <w:rsid w:val="00F825FE"/>
    <w:rsid w:val="00FF6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76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A5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C6C9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A5FC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83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A5F0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rsid w:val="004E39C1"/>
    <w:rPr>
      <w:b/>
    </w:rPr>
  </w:style>
  <w:style w:type="paragraph" w:styleId="Footer">
    <w:name w:val="footer"/>
    <w:basedOn w:val="Normal"/>
    <w:link w:val="FooterChar"/>
    <w:semiHidden/>
    <w:rsid w:val="004E39C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4E39C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5C63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636D"/>
    <w:pPr>
      <w:jc w:val="center"/>
    </w:pPr>
    <w:rPr>
      <w:rFonts w:ascii="Times New Roman" w:eastAsia="Times New Roman" w:hAnsi="Times New Roman" w:cs="Courier New"/>
      <w:b/>
      <w:bCs/>
    </w:rPr>
  </w:style>
  <w:style w:type="character" w:customStyle="1" w:styleId="TitleChar">
    <w:name w:val="Title Char"/>
    <w:basedOn w:val="DefaultParagraphFont"/>
    <w:link w:val="Title"/>
    <w:rsid w:val="005C636D"/>
    <w:rPr>
      <w:rFonts w:ascii="Times New Roman" w:eastAsia="Times New Roman" w:hAnsi="Times New Roman" w:cs="Courier New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90A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A5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C6C9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A5FC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83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A5F0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rsid w:val="004E39C1"/>
    <w:rPr>
      <w:b/>
    </w:rPr>
  </w:style>
  <w:style w:type="paragraph" w:styleId="Footer">
    <w:name w:val="footer"/>
    <w:basedOn w:val="Normal"/>
    <w:link w:val="FooterChar"/>
    <w:semiHidden/>
    <w:rsid w:val="004E39C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4E39C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5C63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636D"/>
    <w:pPr>
      <w:jc w:val="center"/>
    </w:pPr>
    <w:rPr>
      <w:rFonts w:ascii="Times New Roman" w:eastAsia="Times New Roman" w:hAnsi="Times New Roman" w:cs="Courier New"/>
      <w:b/>
      <w:bCs/>
    </w:rPr>
  </w:style>
  <w:style w:type="character" w:customStyle="1" w:styleId="TitleChar">
    <w:name w:val="Title Char"/>
    <w:basedOn w:val="DefaultParagraphFont"/>
    <w:link w:val="Title"/>
    <w:rsid w:val="005C636D"/>
    <w:rPr>
      <w:rFonts w:ascii="Times New Roman" w:eastAsia="Times New Roman" w:hAnsi="Times New Roman" w:cs="Courier New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9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itsan_chorev@brown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1164</Words>
  <Characters>6638</Characters>
  <Application>Microsoft Macintosh Word</Application>
  <DocSecurity>0</DocSecurity>
  <Lines>55</Lines>
  <Paragraphs>15</Paragraphs>
  <ScaleCrop>false</ScaleCrop>
  <Company>Brown University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Nitsan Chorev</dc:creator>
  <cp:keywords/>
  <cp:lastModifiedBy>Nitsan Chorev</cp:lastModifiedBy>
  <cp:revision>9</cp:revision>
  <dcterms:created xsi:type="dcterms:W3CDTF">2014-08-14T00:01:00Z</dcterms:created>
  <dcterms:modified xsi:type="dcterms:W3CDTF">2014-08-26T01:01:00Z</dcterms:modified>
</cp:coreProperties>
</file>