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43BC" w14:textId="77777777" w:rsidR="00BA2BE2" w:rsidRPr="00596F47" w:rsidRDefault="00BA2BE2">
      <w:pPr>
        <w:rPr>
          <w:rFonts w:ascii="Times New Roman" w:hAnsi="Times New Roman" w:cs="Times New Roman"/>
          <w:bCs/>
          <w:color w:val="232018"/>
          <w:sz w:val="36"/>
          <w:szCs w:val="36"/>
        </w:rPr>
      </w:pPr>
      <w:proofErr w:type="spellStart"/>
      <w:r w:rsidRPr="00596F47">
        <w:rPr>
          <w:rFonts w:ascii="Times New Roman" w:hAnsi="Times New Roman" w:cs="Times New Roman"/>
          <w:bCs/>
          <w:color w:val="232018"/>
          <w:sz w:val="36"/>
          <w:szCs w:val="36"/>
        </w:rPr>
        <w:t>Precarity</w:t>
      </w:r>
      <w:proofErr w:type="spellEnd"/>
      <w:r w:rsidRPr="00596F47">
        <w:rPr>
          <w:rFonts w:ascii="Times New Roman" w:hAnsi="Times New Roman" w:cs="Times New Roman"/>
          <w:bCs/>
          <w:color w:val="232018"/>
          <w:sz w:val="36"/>
          <w:szCs w:val="36"/>
        </w:rPr>
        <w:t>, Vulnerability, So</w:t>
      </w:r>
      <w:r w:rsidR="00483C91">
        <w:rPr>
          <w:rFonts w:ascii="Times New Roman" w:hAnsi="Times New Roman" w:cs="Times New Roman"/>
          <w:bCs/>
          <w:color w:val="232018"/>
          <w:sz w:val="36"/>
          <w:szCs w:val="36"/>
        </w:rPr>
        <w:t>vereignty: Worldliness and the W</w:t>
      </w:r>
      <w:r w:rsidRPr="00596F47">
        <w:rPr>
          <w:rFonts w:ascii="Times New Roman" w:hAnsi="Times New Roman" w:cs="Times New Roman"/>
          <w:bCs/>
          <w:color w:val="232018"/>
          <w:sz w:val="36"/>
          <w:szCs w:val="36"/>
        </w:rPr>
        <w:t>ork of Hannah Arendt</w:t>
      </w:r>
    </w:p>
    <w:p w14:paraId="5B175E2F" w14:textId="77777777" w:rsidR="00713C8B" w:rsidRDefault="00713C8B">
      <w:pPr>
        <w:rPr>
          <w:rFonts w:ascii="Times New Roman" w:hAnsi="Times New Roman" w:cs="Times New Roman"/>
          <w:bCs/>
          <w:color w:val="232018"/>
          <w:sz w:val="28"/>
          <w:szCs w:val="28"/>
        </w:rPr>
      </w:pPr>
      <w:r>
        <w:rPr>
          <w:rFonts w:ascii="Times New Roman" w:hAnsi="Times New Roman" w:cs="Times New Roman"/>
          <w:bCs/>
          <w:color w:val="232018"/>
          <w:sz w:val="28"/>
          <w:szCs w:val="28"/>
        </w:rPr>
        <w:t>MCM 2010J</w:t>
      </w:r>
    </w:p>
    <w:p w14:paraId="2A851794" w14:textId="77777777" w:rsidR="0071024B" w:rsidRDefault="0071024B">
      <w:pPr>
        <w:rPr>
          <w:rFonts w:ascii="Times New Roman" w:hAnsi="Times New Roman" w:cs="Times New Roman"/>
          <w:bCs/>
          <w:color w:val="232018"/>
          <w:sz w:val="28"/>
          <w:szCs w:val="28"/>
        </w:rPr>
      </w:pPr>
    </w:p>
    <w:p w14:paraId="4EE64ED3" w14:textId="77777777" w:rsidR="0071024B" w:rsidRDefault="0071024B" w:rsidP="0071024B">
      <w:pPr>
        <w:rPr>
          <w:rFonts w:ascii="Times New Roman" w:hAnsi="Times New Roman" w:cs="Times New Roman"/>
        </w:rPr>
      </w:pPr>
      <w:r w:rsidRPr="0071024B">
        <w:rPr>
          <w:rFonts w:ascii="Times New Roman" w:hAnsi="Times New Roman" w:cs="Times New Roman"/>
          <w:b/>
          <w:bCs/>
        </w:rPr>
        <w:t>“[</w:t>
      </w:r>
      <w:proofErr w:type="spellStart"/>
      <w:r w:rsidRPr="0071024B">
        <w:rPr>
          <w:rFonts w:ascii="Times New Roman" w:hAnsi="Times New Roman" w:cs="Times New Roman"/>
          <w:b/>
          <w:bCs/>
        </w:rPr>
        <w:t>Scholem</w:t>
      </w:r>
      <w:proofErr w:type="spellEnd"/>
      <w:r w:rsidRPr="0071024B">
        <w:rPr>
          <w:rFonts w:ascii="Times New Roman" w:hAnsi="Times New Roman" w:cs="Times New Roman"/>
          <w:b/>
          <w:bCs/>
        </w:rPr>
        <w:t xml:space="preserve">] is so preoccupied that he has no eyes (and not only that: no ears). Basically, he believes: The midpoint of the world is Israel; the midpoint of Israel is Jerusalem; the midpoint of Jerusalem is the university and the midpoint of the university is </w:t>
      </w:r>
      <w:proofErr w:type="spellStart"/>
      <w:r w:rsidRPr="0071024B">
        <w:rPr>
          <w:rFonts w:ascii="Times New Roman" w:hAnsi="Times New Roman" w:cs="Times New Roman"/>
          <w:b/>
          <w:bCs/>
        </w:rPr>
        <w:t>Scholem</w:t>
      </w:r>
      <w:proofErr w:type="spellEnd"/>
      <w:r w:rsidRPr="0071024B">
        <w:rPr>
          <w:rFonts w:ascii="Times New Roman" w:hAnsi="Times New Roman" w:cs="Times New Roman"/>
          <w:b/>
          <w:bCs/>
        </w:rPr>
        <w:t>. And the worst of it is that he really believes the world has a central point.”</w:t>
      </w:r>
      <w:r w:rsidRPr="0071024B">
        <w:rPr>
          <w:rFonts w:ascii="Times New Roman" w:hAnsi="Times New Roman" w:cs="Times New Roman"/>
        </w:rPr>
        <w:t xml:space="preserve"> —Hannah Arendt to Kurt </w:t>
      </w:r>
      <w:proofErr w:type="spellStart"/>
      <w:r w:rsidRPr="0071024B">
        <w:rPr>
          <w:rFonts w:ascii="Times New Roman" w:hAnsi="Times New Roman" w:cs="Times New Roman"/>
        </w:rPr>
        <w:t>Blumenfeld</w:t>
      </w:r>
      <w:proofErr w:type="spellEnd"/>
      <w:r w:rsidRPr="0071024B">
        <w:rPr>
          <w:rFonts w:ascii="Times New Roman" w:hAnsi="Times New Roman" w:cs="Times New Roman"/>
        </w:rPr>
        <w:t>, January 9, 1957</w:t>
      </w:r>
    </w:p>
    <w:p w14:paraId="746AC81F" w14:textId="77777777" w:rsidR="00860D36" w:rsidRPr="0071024B" w:rsidRDefault="00860D36" w:rsidP="0071024B">
      <w:pPr>
        <w:rPr>
          <w:rFonts w:ascii="Times New Roman" w:hAnsi="Times New Roman" w:cs="Times New Roman"/>
        </w:rPr>
      </w:pPr>
    </w:p>
    <w:p w14:paraId="3F8C3470" w14:textId="77777777" w:rsidR="0071024B" w:rsidRPr="00596F47" w:rsidRDefault="0071024B" w:rsidP="0071024B">
      <w:pPr>
        <w:rPr>
          <w:rFonts w:ascii="Times New Roman" w:hAnsi="Times New Roman" w:cs="Times New Roman"/>
        </w:rPr>
      </w:pPr>
      <w:r w:rsidRPr="0071024B">
        <w:rPr>
          <w:rFonts w:ascii="Times New Roman" w:hAnsi="Times New Roman" w:cs="Times New Roman"/>
          <w:b/>
          <w:bCs/>
        </w:rPr>
        <w:t>“I knew Hannah Arendt when she was a socialist or half-communist and I knew her when she was a Zionist. I am astounded by her ability to pronounce upon movements in which she was once so deeply engaged, in terms of a distance measured in ligh</w:t>
      </w:r>
      <w:r w:rsidR="00860D36">
        <w:rPr>
          <w:rFonts w:ascii="Times New Roman" w:hAnsi="Times New Roman" w:cs="Times New Roman"/>
          <w:b/>
          <w:bCs/>
        </w:rPr>
        <w:t xml:space="preserve">t years and from such sovereign </w:t>
      </w:r>
      <w:r w:rsidRPr="0071024B">
        <w:rPr>
          <w:rFonts w:ascii="Times New Roman" w:hAnsi="Times New Roman" w:cs="Times New Roman"/>
          <w:b/>
          <w:bCs/>
        </w:rPr>
        <w:t>heights.”</w:t>
      </w:r>
      <w:r w:rsidRPr="0071024B">
        <w:rPr>
          <w:rFonts w:ascii="Times New Roman" w:hAnsi="Times New Roman" w:cs="Times New Roman"/>
        </w:rPr>
        <w:t> </w:t>
      </w:r>
      <w:r w:rsidR="00860D36">
        <w:rPr>
          <w:rFonts w:ascii="Times New Roman" w:hAnsi="Times New Roman" w:cs="Times New Roman"/>
        </w:rPr>
        <w:t> </w:t>
      </w:r>
      <w:r w:rsidRPr="0071024B">
        <w:rPr>
          <w:rFonts w:ascii="Times New Roman" w:hAnsi="Times New Roman" w:cs="Times New Roman"/>
        </w:rPr>
        <w:t xml:space="preserve"> —</w:t>
      </w:r>
      <w:proofErr w:type="spellStart"/>
      <w:r w:rsidRPr="0071024B">
        <w:rPr>
          <w:rFonts w:ascii="Times New Roman" w:hAnsi="Times New Roman" w:cs="Times New Roman"/>
        </w:rPr>
        <w:t>Gershom</w:t>
      </w:r>
      <w:proofErr w:type="spellEnd"/>
      <w:r w:rsidRPr="0071024B">
        <w:rPr>
          <w:rFonts w:ascii="Times New Roman" w:hAnsi="Times New Roman" w:cs="Times New Roman"/>
        </w:rPr>
        <w:t xml:space="preserve"> </w:t>
      </w:r>
      <w:proofErr w:type="spellStart"/>
      <w:r w:rsidRPr="0071024B">
        <w:rPr>
          <w:rFonts w:ascii="Times New Roman" w:hAnsi="Times New Roman" w:cs="Times New Roman"/>
        </w:rPr>
        <w:t>Scholem</w:t>
      </w:r>
      <w:proofErr w:type="spellEnd"/>
      <w:r w:rsidRPr="0071024B">
        <w:rPr>
          <w:rFonts w:ascii="Times New Roman" w:hAnsi="Times New Roman" w:cs="Times New Roman"/>
        </w:rPr>
        <w:t xml:space="preserve"> to Hans </w:t>
      </w:r>
      <w:proofErr w:type="spellStart"/>
      <w:r w:rsidRPr="0071024B">
        <w:rPr>
          <w:rFonts w:ascii="Times New Roman" w:hAnsi="Times New Roman" w:cs="Times New Roman"/>
        </w:rPr>
        <w:t>Paeschke</w:t>
      </w:r>
      <w:proofErr w:type="spellEnd"/>
      <w:r w:rsidRPr="0071024B">
        <w:rPr>
          <w:rFonts w:ascii="Times New Roman" w:hAnsi="Times New Roman" w:cs="Times New Roman"/>
        </w:rPr>
        <w:t>, March 24, 1968</w:t>
      </w:r>
    </w:p>
    <w:p w14:paraId="00C48B2D" w14:textId="77777777" w:rsidR="0071024B" w:rsidRDefault="0071024B">
      <w:pPr>
        <w:rPr>
          <w:rFonts w:ascii="Times New Roman" w:hAnsi="Times New Roman" w:cs="Times New Roman"/>
          <w:bCs/>
          <w:color w:val="232018"/>
          <w:sz w:val="28"/>
          <w:szCs w:val="28"/>
        </w:rPr>
      </w:pPr>
    </w:p>
    <w:p w14:paraId="0F1BF2B3" w14:textId="77777777" w:rsidR="00713C8B" w:rsidRDefault="00713C8B">
      <w:pPr>
        <w:rPr>
          <w:rFonts w:ascii="Times New Roman" w:hAnsi="Times New Roman" w:cs="Times New Roman"/>
          <w:bCs/>
          <w:color w:val="232018"/>
          <w:sz w:val="28"/>
          <w:szCs w:val="28"/>
        </w:rPr>
      </w:pPr>
    </w:p>
    <w:p w14:paraId="3E3A7D18" w14:textId="77777777" w:rsidR="00713C8B" w:rsidRDefault="00713C8B">
      <w:pPr>
        <w:rPr>
          <w:rFonts w:ascii="Times New Roman" w:hAnsi="Times New Roman" w:cs="Times New Roman"/>
          <w:bCs/>
          <w:color w:val="232018"/>
          <w:sz w:val="28"/>
          <w:szCs w:val="28"/>
        </w:rPr>
      </w:pPr>
      <w:r>
        <w:rPr>
          <w:rFonts w:ascii="Times New Roman" w:hAnsi="Times New Roman" w:cs="Times New Roman"/>
          <w:bCs/>
          <w:color w:val="232018"/>
          <w:sz w:val="28"/>
          <w:szCs w:val="28"/>
        </w:rPr>
        <w:t>Mondays 3-5:20</w:t>
      </w:r>
    </w:p>
    <w:p w14:paraId="64DDCC4F" w14:textId="77777777" w:rsidR="00713C8B" w:rsidRDefault="00713C8B">
      <w:pPr>
        <w:rPr>
          <w:rFonts w:ascii="Times New Roman" w:hAnsi="Times New Roman" w:cs="Times New Roman"/>
          <w:bCs/>
          <w:color w:val="232018"/>
          <w:sz w:val="28"/>
          <w:szCs w:val="28"/>
        </w:rPr>
      </w:pPr>
      <w:r>
        <w:rPr>
          <w:rFonts w:ascii="Times New Roman" w:hAnsi="Times New Roman" w:cs="Times New Roman"/>
          <w:bCs/>
          <w:color w:val="232018"/>
          <w:sz w:val="28"/>
          <w:szCs w:val="28"/>
        </w:rPr>
        <w:t>Screenings (not every week) – Sundays 7-11 PM OR Thursdays 7-11 PM</w:t>
      </w:r>
    </w:p>
    <w:p w14:paraId="2BF3D8E7" w14:textId="77777777" w:rsidR="000F4658" w:rsidRDefault="000F4658">
      <w:pPr>
        <w:rPr>
          <w:rFonts w:ascii="Times New Roman" w:hAnsi="Times New Roman" w:cs="Times New Roman"/>
          <w:bCs/>
          <w:color w:val="232018"/>
          <w:sz w:val="28"/>
          <w:szCs w:val="28"/>
        </w:rPr>
      </w:pPr>
    </w:p>
    <w:p w14:paraId="44D4E677" w14:textId="77777777" w:rsidR="00BA2BE2" w:rsidRPr="00596F47" w:rsidRDefault="00BA2BE2">
      <w:pPr>
        <w:rPr>
          <w:rFonts w:ascii="Times New Roman" w:hAnsi="Times New Roman" w:cs="Times New Roman"/>
          <w:bCs/>
          <w:color w:val="232018"/>
          <w:sz w:val="28"/>
          <w:szCs w:val="28"/>
        </w:rPr>
      </w:pPr>
      <w:r w:rsidRPr="00596F47">
        <w:rPr>
          <w:rFonts w:ascii="Times New Roman" w:hAnsi="Times New Roman" w:cs="Times New Roman"/>
          <w:bCs/>
          <w:color w:val="232018"/>
          <w:sz w:val="28"/>
          <w:szCs w:val="28"/>
        </w:rPr>
        <w:t>Ariella Azoulay</w:t>
      </w:r>
      <w:r w:rsidR="000F4658">
        <w:rPr>
          <w:rFonts w:ascii="Times New Roman" w:hAnsi="Times New Roman" w:cs="Times New Roman"/>
          <w:bCs/>
          <w:color w:val="232018"/>
          <w:sz w:val="28"/>
          <w:szCs w:val="28"/>
        </w:rPr>
        <w:t xml:space="preserve">/Bonnie </w:t>
      </w:r>
      <w:proofErr w:type="spellStart"/>
      <w:r w:rsidR="000F4658">
        <w:rPr>
          <w:rFonts w:ascii="Times New Roman" w:hAnsi="Times New Roman" w:cs="Times New Roman"/>
          <w:bCs/>
          <w:color w:val="232018"/>
          <w:sz w:val="28"/>
          <w:szCs w:val="28"/>
        </w:rPr>
        <w:t>Honig</w:t>
      </w:r>
      <w:proofErr w:type="spellEnd"/>
    </w:p>
    <w:p w14:paraId="369A4730" w14:textId="77777777" w:rsidR="00CB3B7B" w:rsidRPr="00596F47" w:rsidRDefault="00CB3B7B">
      <w:pPr>
        <w:rPr>
          <w:rFonts w:ascii="Times New Roman" w:hAnsi="Times New Roman" w:cs="Times New Roman"/>
        </w:rPr>
      </w:pPr>
    </w:p>
    <w:p w14:paraId="57A9BBC0" w14:textId="77777777" w:rsidR="00BA2BE2" w:rsidRPr="00596F47" w:rsidRDefault="00BA2BE2">
      <w:pPr>
        <w:rPr>
          <w:rFonts w:ascii="Times New Roman" w:hAnsi="Times New Roman" w:cs="Times New Roman"/>
        </w:rPr>
      </w:pPr>
    </w:p>
    <w:p w14:paraId="2594A140" w14:textId="77777777" w:rsidR="00565952" w:rsidRPr="00596F47" w:rsidRDefault="00565952">
      <w:pPr>
        <w:rPr>
          <w:rFonts w:ascii="Times New Roman" w:hAnsi="Times New Roman" w:cs="Times New Roman"/>
          <w:color w:val="232018"/>
        </w:rPr>
      </w:pPr>
      <w:r w:rsidRPr="00596F47">
        <w:rPr>
          <w:rFonts w:ascii="Times New Roman" w:hAnsi="Times New Roman" w:cs="Times New Roman"/>
          <w:color w:val="232018"/>
        </w:rPr>
        <w:t xml:space="preserve">On the 50th anniversary of </w:t>
      </w:r>
      <w:r w:rsidRPr="000F4658">
        <w:rPr>
          <w:rFonts w:ascii="Times New Roman" w:hAnsi="Times New Roman" w:cs="Times New Roman"/>
          <w:i/>
          <w:color w:val="232018"/>
        </w:rPr>
        <w:t>Eichmann in Jerusalem</w:t>
      </w:r>
      <w:r w:rsidRPr="00596F47">
        <w:rPr>
          <w:rFonts w:ascii="Times New Roman" w:hAnsi="Times New Roman" w:cs="Times New Roman"/>
          <w:color w:val="232018"/>
        </w:rPr>
        <w:t xml:space="preserve">, this seminar asks: How did Hannah Arendt's experience as a Jewish refugee from Hitler's Germany shape her democratic theory? Do her democratic theory and suggestive category worldliness provide a distinctive way to look at post-Holocaust </w:t>
      </w:r>
      <w:proofErr w:type="spellStart"/>
      <w:r w:rsidRPr="00596F47">
        <w:rPr>
          <w:rFonts w:ascii="Times New Roman" w:hAnsi="Times New Roman" w:cs="Times New Roman"/>
          <w:color w:val="232018"/>
        </w:rPr>
        <w:t>diasporic</w:t>
      </w:r>
      <w:proofErr w:type="spellEnd"/>
      <w:r w:rsidRPr="00596F47">
        <w:rPr>
          <w:rFonts w:ascii="Times New Roman" w:hAnsi="Times New Roman" w:cs="Times New Roman"/>
          <w:color w:val="232018"/>
        </w:rPr>
        <w:t xml:space="preserve"> conditions? We </w:t>
      </w:r>
      <w:r w:rsidR="000F4658">
        <w:rPr>
          <w:rFonts w:ascii="Times New Roman" w:hAnsi="Times New Roman" w:cs="Times New Roman"/>
          <w:color w:val="232018"/>
        </w:rPr>
        <w:t xml:space="preserve">consider these questions while </w:t>
      </w:r>
      <w:r w:rsidRPr="00596F47">
        <w:rPr>
          <w:rFonts w:ascii="Times New Roman" w:hAnsi="Times New Roman" w:cs="Times New Roman"/>
          <w:color w:val="232018"/>
        </w:rPr>
        <w:t>review</w:t>
      </w:r>
      <w:r w:rsidR="000F4658">
        <w:rPr>
          <w:rFonts w:ascii="Times New Roman" w:hAnsi="Times New Roman" w:cs="Times New Roman"/>
          <w:color w:val="232018"/>
        </w:rPr>
        <w:t>ing</w:t>
      </w:r>
      <w:r w:rsidRPr="00596F47">
        <w:rPr>
          <w:rFonts w:ascii="Times New Roman" w:hAnsi="Times New Roman" w:cs="Times New Roman"/>
          <w:color w:val="232018"/>
        </w:rPr>
        <w:t xml:space="preserve"> main categories of political philosophy such as state, sovereignty, nation, violence, vulnerability and power, also using </w:t>
      </w:r>
      <w:r w:rsidR="0090201E">
        <w:rPr>
          <w:rFonts w:ascii="Times New Roman" w:hAnsi="Times New Roman" w:cs="Times New Roman"/>
          <w:color w:val="232018"/>
        </w:rPr>
        <w:t xml:space="preserve">supporting texts from </w:t>
      </w:r>
      <w:r w:rsidR="000F4658">
        <w:rPr>
          <w:rFonts w:ascii="Times New Roman" w:hAnsi="Times New Roman" w:cs="Times New Roman"/>
          <w:color w:val="232018"/>
        </w:rPr>
        <w:t xml:space="preserve">Judith </w:t>
      </w:r>
      <w:r w:rsidRPr="00596F47">
        <w:rPr>
          <w:rFonts w:ascii="Times New Roman" w:hAnsi="Times New Roman" w:cs="Times New Roman"/>
          <w:color w:val="232018"/>
        </w:rPr>
        <w:t xml:space="preserve">Butler, </w:t>
      </w:r>
      <w:r w:rsidR="0090201E">
        <w:rPr>
          <w:rFonts w:ascii="Times New Roman" w:hAnsi="Times New Roman" w:cs="Times New Roman"/>
          <w:color w:val="232018"/>
        </w:rPr>
        <w:t>Franz Kafka and others.</w:t>
      </w:r>
    </w:p>
    <w:p w14:paraId="51FAC853" w14:textId="77777777" w:rsidR="00565952" w:rsidRPr="00596F47" w:rsidRDefault="00565952">
      <w:pPr>
        <w:rPr>
          <w:rFonts w:ascii="Times New Roman" w:hAnsi="Times New Roman" w:cs="Times New Roman"/>
          <w:color w:val="232018"/>
        </w:rPr>
      </w:pPr>
    </w:p>
    <w:p w14:paraId="1CE3FB36" w14:textId="77777777" w:rsidR="00565952" w:rsidRPr="00596F47" w:rsidRDefault="00BE14FF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In the last 10 years or more, critical and social theorists have turned their attention to vulnerability and precariousness, many of them proceeding ou</w:t>
      </w:r>
      <w:r w:rsidR="00565952" w:rsidRPr="00596F47">
        <w:rPr>
          <w:rFonts w:ascii="Times New Roman" w:hAnsi="Times New Roman" w:cs="Times New Roman"/>
        </w:rPr>
        <w:t>t of a critique of sovereignty</w:t>
      </w:r>
      <w:r w:rsidRPr="00596F47">
        <w:rPr>
          <w:rFonts w:ascii="Times New Roman" w:hAnsi="Times New Roman" w:cs="Times New Roman"/>
        </w:rPr>
        <w:t xml:space="preserve">. These terms </w:t>
      </w:r>
      <w:r w:rsidR="00814EF1" w:rsidRPr="00596F47">
        <w:rPr>
          <w:rFonts w:ascii="Times New Roman" w:hAnsi="Times New Roman" w:cs="Times New Roman"/>
        </w:rPr>
        <w:t xml:space="preserve"> -- vulnerability and precariousness -- </w:t>
      </w:r>
      <w:r w:rsidRPr="00596F47">
        <w:rPr>
          <w:rFonts w:ascii="Times New Roman" w:hAnsi="Times New Roman" w:cs="Times New Roman"/>
        </w:rPr>
        <w:t>are sometimes connected</w:t>
      </w:r>
      <w:r w:rsidR="00CB3B7B" w:rsidRPr="00596F47">
        <w:rPr>
          <w:rFonts w:ascii="Times New Roman" w:hAnsi="Times New Roman" w:cs="Times New Roman"/>
        </w:rPr>
        <w:t xml:space="preserve"> to an interest in the body and its fragility and finitude. But they are also</w:t>
      </w:r>
      <w:r w:rsidR="0090201E">
        <w:rPr>
          <w:rFonts w:ascii="Times New Roman" w:hAnsi="Times New Roman" w:cs="Times New Roman"/>
        </w:rPr>
        <w:t xml:space="preserve"> sometimes </w:t>
      </w:r>
      <w:r w:rsidRPr="00596F47">
        <w:rPr>
          <w:rFonts w:ascii="Times New Roman" w:hAnsi="Times New Roman" w:cs="Times New Roman"/>
        </w:rPr>
        <w:t>seen as traits of the world. World precar</w:t>
      </w:r>
      <w:r w:rsidR="00CB3B7B" w:rsidRPr="00596F47">
        <w:rPr>
          <w:rFonts w:ascii="Times New Roman" w:hAnsi="Times New Roman" w:cs="Times New Roman"/>
        </w:rPr>
        <w:t>iousness</w:t>
      </w:r>
      <w:r w:rsidR="0090201E">
        <w:rPr>
          <w:rFonts w:ascii="Times New Roman" w:hAnsi="Times New Roman" w:cs="Times New Roman"/>
        </w:rPr>
        <w:t xml:space="preserve"> may point us to the politics of</w:t>
      </w:r>
      <w:r w:rsidRPr="00596F47">
        <w:rPr>
          <w:rFonts w:ascii="Times New Roman" w:hAnsi="Times New Roman" w:cs="Times New Roman"/>
        </w:rPr>
        <w:t xml:space="preserve"> ecolog</w:t>
      </w:r>
      <w:r w:rsidR="00565952" w:rsidRPr="00596F47">
        <w:rPr>
          <w:rFonts w:ascii="Times New Roman" w:hAnsi="Times New Roman" w:cs="Times New Roman"/>
        </w:rPr>
        <w:t>y, environmentalism and sustainability</w:t>
      </w:r>
      <w:r w:rsidR="00CB3B7B" w:rsidRPr="00596F47">
        <w:rPr>
          <w:rFonts w:ascii="Times New Roman" w:hAnsi="Times New Roman" w:cs="Times New Roman"/>
        </w:rPr>
        <w:t xml:space="preserve">. </w:t>
      </w:r>
      <w:r w:rsidR="0090201E">
        <w:rPr>
          <w:rFonts w:ascii="Times New Roman" w:hAnsi="Times New Roman" w:cs="Times New Roman"/>
        </w:rPr>
        <w:t xml:space="preserve">Thus the terms </w:t>
      </w:r>
      <w:proofErr w:type="spellStart"/>
      <w:r w:rsidR="0090201E">
        <w:rPr>
          <w:rFonts w:ascii="Times New Roman" w:hAnsi="Times New Roman" w:cs="Times New Roman"/>
        </w:rPr>
        <w:t>precarity</w:t>
      </w:r>
      <w:proofErr w:type="spellEnd"/>
      <w:r w:rsidR="0090201E">
        <w:rPr>
          <w:rFonts w:ascii="Times New Roman" w:hAnsi="Times New Roman" w:cs="Times New Roman"/>
        </w:rPr>
        <w:t xml:space="preserve">, vulnerability, </w:t>
      </w:r>
      <w:r w:rsidR="000F4658">
        <w:rPr>
          <w:rFonts w:ascii="Times New Roman" w:hAnsi="Times New Roman" w:cs="Times New Roman"/>
        </w:rPr>
        <w:t xml:space="preserve">and </w:t>
      </w:r>
      <w:r w:rsidR="0090201E">
        <w:rPr>
          <w:rFonts w:ascii="Times New Roman" w:hAnsi="Times New Roman" w:cs="Times New Roman"/>
        </w:rPr>
        <w:t>sovereignty relat</w:t>
      </w:r>
      <w:r w:rsidR="000F4658">
        <w:rPr>
          <w:rFonts w:ascii="Times New Roman" w:hAnsi="Times New Roman" w:cs="Times New Roman"/>
        </w:rPr>
        <w:t>e</w:t>
      </w:r>
      <w:r w:rsidR="0090201E">
        <w:rPr>
          <w:rFonts w:ascii="Times New Roman" w:hAnsi="Times New Roman" w:cs="Times New Roman"/>
        </w:rPr>
        <w:t xml:space="preserve"> to forms of subjectivity, processes of </w:t>
      </w:r>
      <w:proofErr w:type="spellStart"/>
      <w:r w:rsidR="0090201E">
        <w:rPr>
          <w:rFonts w:ascii="Times New Roman" w:hAnsi="Times New Roman" w:cs="Times New Roman"/>
        </w:rPr>
        <w:t>subjectivation</w:t>
      </w:r>
      <w:proofErr w:type="spellEnd"/>
      <w:r w:rsidR="0090201E">
        <w:rPr>
          <w:rFonts w:ascii="Times New Roman" w:hAnsi="Times New Roman" w:cs="Times New Roman"/>
        </w:rPr>
        <w:t>, and the condition of worldly belonging.</w:t>
      </w:r>
    </w:p>
    <w:p w14:paraId="7128FF09" w14:textId="77777777" w:rsidR="00565952" w:rsidRPr="00596F47" w:rsidRDefault="00565952">
      <w:pPr>
        <w:rPr>
          <w:rFonts w:ascii="Times New Roman" w:hAnsi="Times New Roman" w:cs="Times New Roman"/>
        </w:rPr>
      </w:pPr>
    </w:p>
    <w:p w14:paraId="4CCCF3DB" w14:textId="77777777" w:rsidR="00BE14FF" w:rsidRPr="00596F47" w:rsidRDefault="00BE14FF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In this class, we will read works by various thinkers engaged with these </w:t>
      </w:r>
      <w:r w:rsidR="0090201E">
        <w:rPr>
          <w:rFonts w:ascii="Times New Roman" w:hAnsi="Times New Roman" w:cs="Times New Roman"/>
        </w:rPr>
        <w:t>topics and concerns,</w:t>
      </w:r>
      <w:r w:rsidRPr="00596F47">
        <w:rPr>
          <w:rFonts w:ascii="Times New Roman" w:hAnsi="Times New Roman" w:cs="Times New Roman"/>
        </w:rPr>
        <w:t xml:space="preserve"> </w:t>
      </w:r>
      <w:r w:rsidR="00CB3B7B" w:rsidRPr="00596F47">
        <w:rPr>
          <w:rFonts w:ascii="Times New Roman" w:hAnsi="Times New Roman" w:cs="Times New Roman"/>
        </w:rPr>
        <w:t>focusing on Arendt most centrally, but informed also by engagem</w:t>
      </w:r>
      <w:r w:rsidR="000F4658">
        <w:rPr>
          <w:rFonts w:ascii="Times New Roman" w:hAnsi="Times New Roman" w:cs="Times New Roman"/>
        </w:rPr>
        <w:t>ent with Kafka,</w:t>
      </w:r>
      <w:r w:rsidRPr="00596F47">
        <w:rPr>
          <w:rFonts w:ascii="Times New Roman" w:hAnsi="Times New Roman" w:cs="Times New Roman"/>
        </w:rPr>
        <w:t xml:space="preserve"> Butler,</w:t>
      </w:r>
      <w:r w:rsidR="000F4658">
        <w:rPr>
          <w:rFonts w:ascii="Times New Roman" w:hAnsi="Times New Roman" w:cs="Times New Roman"/>
        </w:rPr>
        <w:t xml:space="preserve"> Sivan and others,</w:t>
      </w:r>
      <w:r w:rsidRPr="00596F47">
        <w:rPr>
          <w:rFonts w:ascii="Times New Roman" w:hAnsi="Times New Roman" w:cs="Times New Roman"/>
        </w:rPr>
        <w:t xml:space="preserve"> in order to inquire into the following questions: What are the conditions of resilience or vulnerability and how do they shape different experiences </w:t>
      </w:r>
      <w:r w:rsidRPr="00596F47">
        <w:rPr>
          <w:rFonts w:ascii="Times New Roman" w:hAnsi="Times New Roman" w:cs="Times New Roman"/>
        </w:rPr>
        <w:lastRenderedPageBreak/>
        <w:t xml:space="preserve">of the human?  </w:t>
      </w:r>
      <w:proofErr w:type="gramStart"/>
      <w:r w:rsidR="00513BDE" w:rsidRPr="00596F47">
        <w:rPr>
          <w:rFonts w:ascii="Times New Roman" w:hAnsi="Times New Roman" w:cs="Times New Roman"/>
        </w:rPr>
        <w:t>And the world?</w:t>
      </w:r>
      <w:proofErr w:type="gramEnd"/>
      <w:r w:rsidR="00513BDE" w:rsidRPr="00596F47">
        <w:rPr>
          <w:rFonts w:ascii="Times New Roman" w:hAnsi="Times New Roman" w:cs="Times New Roman"/>
        </w:rPr>
        <w:t xml:space="preserve"> </w:t>
      </w:r>
      <w:r w:rsidRPr="00596F47">
        <w:rPr>
          <w:rFonts w:ascii="Times New Roman" w:hAnsi="Times New Roman" w:cs="Times New Roman"/>
        </w:rPr>
        <w:t>Is sovereignty as such opposed to vulnerability or might there be varieties of sovereignty?</w:t>
      </w:r>
      <w:r w:rsidR="00CB3B7B" w:rsidRPr="00596F47">
        <w:rPr>
          <w:rFonts w:ascii="Times New Roman" w:hAnsi="Times New Roman" w:cs="Times New Roman"/>
        </w:rPr>
        <w:t xml:space="preserve"> </w:t>
      </w:r>
      <w:r w:rsidR="00513BDE" w:rsidRPr="00596F47">
        <w:rPr>
          <w:rFonts w:ascii="Times New Roman" w:hAnsi="Times New Roman" w:cs="Times New Roman"/>
        </w:rPr>
        <w:t xml:space="preserve"> Might the quest for some forms of sovereignty be not </w:t>
      </w:r>
      <w:r w:rsidR="0090201E">
        <w:rPr>
          <w:rFonts w:ascii="Times New Roman" w:hAnsi="Times New Roman" w:cs="Times New Roman"/>
        </w:rPr>
        <w:t xml:space="preserve">only </w:t>
      </w:r>
      <w:r w:rsidR="00513BDE" w:rsidRPr="00596F47">
        <w:rPr>
          <w:rFonts w:ascii="Times New Roman" w:hAnsi="Times New Roman" w:cs="Times New Roman"/>
        </w:rPr>
        <w:t xml:space="preserve">a response to felt vulnerability but </w:t>
      </w:r>
      <w:r w:rsidR="0090201E">
        <w:rPr>
          <w:rFonts w:ascii="Times New Roman" w:hAnsi="Times New Roman" w:cs="Times New Roman"/>
        </w:rPr>
        <w:t xml:space="preserve">also </w:t>
      </w:r>
      <w:r w:rsidR="00513BDE" w:rsidRPr="00596F47">
        <w:rPr>
          <w:rFonts w:ascii="Times New Roman" w:hAnsi="Times New Roman" w:cs="Times New Roman"/>
        </w:rPr>
        <w:t>a cause or</w:t>
      </w:r>
      <w:r w:rsidR="0090201E">
        <w:rPr>
          <w:rFonts w:ascii="Times New Roman" w:hAnsi="Times New Roman" w:cs="Times New Roman"/>
        </w:rPr>
        <w:t xml:space="preserve"> condition of it? How might </w:t>
      </w:r>
      <w:r w:rsidR="00513BDE" w:rsidRPr="00596F47">
        <w:rPr>
          <w:rFonts w:ascii="Times New Roman" w:hAnsi="Times New Roman" w:cs="Times New Roman"/>
        </w:rPr>
        <w:t xml:space="preserve">these theoretical questions </w:t>
      </w:r>
      <w:r w:rsidR="0090201E">
        <w:rPr>
          <w:rFonts w:ascii="Times New Roman" w:hAnsi="Times New Roman" w:cs="Times New Roman"/>
        </w:rPr>
        <w:t xml:space="preserve">be </w:t>
      </w:r>
      <w:r w:rsidR="00513BDE" w:rsidRPr="00596F47">
        <w:rPr>
          <w:rFonts w:ascii="Times New Roman" w:hAnsi="Times New Roman" w:cs="Times New Roman"/>
        </w:rPr>
        <w:t>connected in some way to the experience of diaspora?</w:t>
      </w:r>
    </w:p>
    <w:p w14:paraId="6DB3EE80" w14:textId="77777777" w:rsidR="00BE14FF" w:rsidRPr="00596F47" w:rsidRDefault="00BE14FF">
      <w:pPr>
        <w:rPr>
          <w:rFonts w:ascii="Times New Roman" w:hAnsi="Times New Roman" w:cs="Times New Roman"/>
        </w:rPr>
      </w:pPr>
    </w:p>
    <w:p w14:paraId="2AD18B74" w14:textId="77777777" w:rsidR="005C0AE6" w:rsidRPr="00596F47" w:rsidRDefault="005C0AE6">
      <w:pPr>
        <w:rPr>
          <w:rFonts w:ascii="Times New Roman" w:hAnsi="Times New Roman" w:cs="Times New Roman"/>
        </w:rPr>
      </w:pPr>
    </w:p>
    <w:p w14:paraId="43DFAACC" w14:textId="77777777" w:rsidR="005C0AE6" w:rsidRPr="00596F47" w:rsidRDefault="002B5D70">
      <w:pPr>
        <w:rPr>
          <w:rFonts w:ascii="Times New Roman" w:hAnsi="Times New Roman" w:cs="Times New Roman"/>
          <w:b/>
          <w:u w:val="single"/>
        </w:rPr>
      </w:pPr>
      <w:r w:rsidRPr="00596F47">
        <w:rPr>
          <w:rFonts w:ascii="Times New Roman" w:hAnsi="Times New Roman" w:cs="Times New Roman"/>
          <w:b/>
          <w:u w:val="single"/>
        </w:rPr>
        <w:t>Books</w:t>
      </w:r>
      <w:r w:rsidR="000F4658">
        <w:rPr>
          <w:rFonts w:ascii="Times New Roman" w:hAnsi="Times New Roman" w:cs="Times New Roman"/>
          <w:b/>
          <w:u w:val="single"/>
        </w:rPr>
        <w:t xml:space="preserve"> to Purchase</w:t>
      </w:r>
      <w:r w:rsidRPr="00596F47">
        <w:rPr>
          <w:rFonts w:ascii="Times New Roman" w:hAnsi="Times New Roman" w:cs="Times New Roman"/>
          <w:b/>
          <w:u w:val="single"/>
        </w:rPr>
        <w:t>:</w:t>
      </w:r>
    </w:p>
    <w:p w14:paraId="76A81CC9" w14:textId="77777777" w:rsidR="005C0AE6" w:rsidRPr="00596F47" w:rsidRDefault="005C0AE6">
      <w:pPr>
        <w:rPr>
          <w:rFonts w:ascii="Times New Roman" w:hAnsi="Times New Roman" w:cs="Times New Roman"/>
          <w:i/>
        </w:rPr>
      </w:pPr>
      <w:r w:rsidRPr="00596F47">
        <w:rPr>
          <w:rFonts w:ascii="Times New Roman" w:hAnsi="Times New Roman" w:cs="Times New Roman"/>
        </w:rPr>
        <w:t>Hannah Arendt</w:t>
      </w:r>
      <w:proofErr w:type="gramStart"/>
      <w:r w:rsidR="00565952" w:rsidRPr="00596F47">
        <w:rPr>
          <w:rFonts w:ascii="Times New Roman" w:hAnsi="Times New Roman" w:cs="Times New Roman"/>
        </w:rPr>
        <w:t>,[</w:t>
      </w:r>
      <w:proofErr w:type="gramEnd"/>
      <w:r w:rsidR="00565952" w:rsidRPr="00596F47">
        <w:rPr>
          <w:rFonts w:ascii="Times New Roman" w:hAnsi="Times New Roman" w:cs="Times New Roman"/>
        </w:rPr>
        <w:t>1951].</w:t>
      </w:r>
      <w:r w:rsidRPr="00596F47">
        <w:rPr>
          <w:rFonts w:ascii="Times New Roman" w:hAnsi="Times New Roman" w:cs="Times New Roman"/>
        </w:rPr>
        <w:t xml:space="preserve"> </w:t>
      </w:r>
      <w:r w:rsidR="00565952" w:rsidRPr="00596F47">
        <w:rPr>
          <w:rFonts w:ascii="Times New Roman" w:hAnsi="Times New Roman" w:cs="Times New Roman"/>
          <w:i/>
        </w:rPr>
        <w:t xml:space="preserve">The </w:t>
      </w:r>
      <w:r w:rsidRPr="00596F47">
        <w:rPr>
          <w:rFonts w:ascii="Times New Roman" w:hAnsi="Times New Roman" w:cs="Times New Roman"/>
          <w:i/>
        </w:rPr>
        <w:t>Origins of Totalitarianism</w:t>
      </w:r>
    </w:p>
    <w:p w14:paraId="2A655291" w14:textId="77777777" w:rsidR="005C0AE6" w:rsidRPr="00596F47" w:rsidRDefault="005C0AE6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Hannah Arendt, </w:t>
      </w:r>
      <w:r w:rsidR="00565952" w:rsidRPr="00596F47">
        <w:rPr>
          <w:rFonts w:ascii="Times New Roman" w:hAnsi="Times New Roman" w:cs="Times New Roman"/>
        </w:rPr>
        <w:t xml:space="preserve">[1958]. </w:t>
      </w:r>
      <w:r w:rsidRPr="00596F47">
        <w:rPr>
          <w:rFonts w:ascii="Times New Roman" w:hAnsi="Times New Roman" w:cs="Times New Roman"/>
          <w:i/>
        </w:rPr>
        <w:t>The Human Condition</w:t>
      </w:r>
    </w:p>
    <w:p w14:paraId="0C1D4EC9" w14:textId="77777777" w:rsidR="005C0AE6" w:rsidRPr="00596F47" w:rsidRDefault="005C0AE6">
      <w:pPr>
        <w:rPr>
          <w:rFonts w:ascii="Times New Roman" w:hAnsi="Times New Roman" w:cs="Times New Roman"/>
          <w:i/>
        </w:rPr>
      </w:pPr>
      <w:r w:rsidRPr="00596F47">
        <w:rPr>
          <w:rFonts w:ascii="Times New Roman" w:hAnsi="Times New Roman" w:cs="Times New Roman"/>
        </w:rPr>
        <w:t xml:space="preserve">Hannah Arendt, </w:t>
      </w:r>
      <w:r w:rsidR="000B616A" w:rsidRPr="00596F47">
        <w:rPr>
          <w:rFonts w:ascii="Times New Roman" w:hAnsi="Times New Roman" w:cs="Times New Roman"/>
        </w:rPr>
        <w:t xml:space="preserve">[1963]. </w:t>
      </w:r>
      <w:r w:rsidRPr="00596F47">
        <w:rPr>
          <w:rFonts w:ascii="Times New Roman" w:hAnsi="Times New Roman" w:cs="Times New Roman"/>
          <w:i/>
        </w:rPr>
        <w:t>Eichmann in Jerusalem</w:t>
      </w:r>
    </w:p>
    <w:p w14:paraId="5B641AC8" w14:textId="77777777" w:rsidR="00695285" w:rsidRPr="00596F47" w:rsidRDefault="005C0AE6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Judith Butler, </w:t>
      </w:r>
      <w:r w:rsidR="000B616A" w:rsidRPr="00596F47">
        <w:rPr>
          <w:rFonts w:ascii="Times New Roman" w:hAnsi="Times New Roman" w:cs="Times New Roman"/>
        </w:rPr>
        <w:t xml:space="preserve">[2006]. </w:t>
      </w:r>
      <w:r w:rsidRPr="00596F47">
        <w:rPr>
          <w:rFonts w:ascii="Times New Roman" w:hAnsi="Times New Roman" w:cs="Times New Roman"/>
          <w:i/>
        </w:rPr>
        <w:t>Precarious Life</w:t>
      </w:r>
    </w:p>
    <w:p w14:paraId="2A64597A" w14:textId="77777777" w:rsidR="003C7A13" w:rsidRPr="00596F47" w:rsidRDefault="005C0AE6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Franz Kafka, </w:t>
      </w:r>
      <w:r w:rsidR="000B616A" w:rsidRPr="00596F47">
        <w:rPr>
          <w:rFonts w:ascii="Times New Roman" w:hAnsi="Times New Roman" w:cs="Times New Roman"/>
        </w:rPr>
        <w:t xml:space="preserve">[1926]. </w:t>
      </w:r>
      <w:r w:rsidRPr="00596F47">
        <w:rPr>
          <w:rFonts w:ascii="Times New Roman" w:hAnsi="Times New Roman" w:cs="Times New Roman"/>
          <w:i/>
        </w:rPr>
        <w:t>The Castle</w:t>
      </w:r>
      <w:r w:rsidRPr="00596F47">
        <w:rPr>
          <w:rFonts w:ascii="Times New Roman" w:hAnsi="Times New Roman" w:cs="Times New Roman"/>
        </w:rPr>
        <w:t>, trans. Mark Harmon (</w:t>
      </w:r>
      <w:proofErr w:type="spellStart"/>
      <w:r w:rsidR="00916515" w:rsidRPr="00596F47">
        <w:rPr>
          <w:rFonts w:ascii="Times New Roman" w:hAnsi="Times New Roman" w:cs="Times New Roman"/>
        </w:rPr>
        <w:t>Schocken</w:t>
      </w:r>
      <w:proofErr w:type="spellEnd"/>
      <w:r w:rsidR="00916515" w:rsidRPr="00596F47">
        <w:rPr>
          <w:rFonts w:ascii="Times New Roman" w:hAnsi="Times New Roman" w:cs="Times New Roman"/>
        </w:rPr>
        <w:t>)</w:t>
      </w:r>
    </w:p>
    <w:p w14:paraId="66C96998" w14:textId="77777777" w:rsidR="005C0AE6" w:rsidRPr="00596F47" w:rsidRDefault="005C0AE6">
      <w:pPr>
        <w:rPr>
          <w:rFonts w:ascii="Times New Roman" w:hAnsi="Times New Roman" w:cs="Times New Roman"/>
        </w:rPr>
      </w:pPr>
    </w:p>
    <w:p w14:paraId="57E4E8F9" w14:textId="77777777" w:rsidR="005C0AE6" w:rsidRPr="00596F47" w:rsidRDefault="005C0AE6">
      <w:pPr>
        <w:rPr>
          <w:rFonts w:ascii="Times New Roman" w:hAnsi="Times New Roman" w:cs="Times New Roman"/>
          <w:b/>
        </w:rPr>
      </w:pPr>
    </w:p>
    <w:p w14:paraId="03CA82DC" w14:textId="77777777" w:rsidR="00B16B0B" w:rsidRPr="00596F47" w:rsidRDefault="00B16B0B">
      <w:pPr>
        <w:rPr>
          <w:rFonts w:ascii="Times New Roman" w:hAnsi="Times New Roman" w:cs="Times New Roman"/>
          <w:b/>
          <w:u w:val="single"/>
        </w:rPr>
      </w:pPr>
      <w:r w:rsidRPr="00596F47">
        <w:rPr>
          <w:rFonts w:ascii="Times New Roman" w:hAnsi="Times New Roman" w:cs="Times New Roman"/>
          <w:b/>
          <w:u w:val="single"/>
        </w:rPr>
        <w:t>Syllabus</w:t>
      </w:r>
      <w:r w:rsidR="002B5D70" w:rsidRPr="00596F47">
        <w:rPr>
          <w:rFonts w:ascii="Times New Roman" w:hAnsi="Times New Roman" w:cs="Times New Roman"/>
          <w:b/>
          <w:u w:val="single"/>
        </w:rPr>
        <w:t>:</w:t>
      </w:r>
    </w:p>
    <w:p w14:paraId="0B0AE2B4" w14:textId="77777777" w:rsidR="00695285" w:rsidRPr="00596F47" w:rsidRDefault="00695285">
      <w:pPr>
        <w:rPr>
          <w:rFonts w:ascii="Times New Roman" w:hAnsi="Times New Roman" w:cs="Times New Roman"/>
        </w:rPr>
      </w:pPr>
    </w:p>
    <w:p w14:paraId="3BA7D062" w14:textId="77777777" w:rsidR="00FB268F" w:rsidRPr="00596F47" w:rsidRDefault="000B616A">
      <w:pPr>
        <w:rPr>
          <w:rFonts w:ascii="Times New Roman" w:hAnsi="Times New Roman" w:cs="Times New Roman"/>
          <w:b/>
          <w:u w:val="single"/>
        </w:rPr>
      </w:pPr>
      <w:r w:rsidRPr="00596F47">
        <w:rPr>
          <w:rFonts w:ascii="Times New Roman" w:hAnsi="Times New Roman" w:cs="Times New Roman"/>
          <w:b/>
          <w:u w:val="single"/>
        </w:rPr>
        <w:t>1. J</w:t>
      </w:r>
      <w:r w:rsidR="00695285" w:rsidRPr="00596F47">
        <w:rPr>
          <w:rFonts w:ascii="Times New Roman" w:hAnsi="Times New Roman" w:cs="Times New Roman"/>
          <w:b/>
          <w:u w:val="single"/>
        </w:rPr>
        <w:t>an 27</w:t>
      </w:r>
      <w:r w:rsidRPr="00596F4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26393F">
        <w:rPr>
          <w:rFonts w:ascii="Times New Roman" w:hAnsi="Times New Roman" w:cs="Times New Roman"/>
          <w:b/>
          <w:u w:val="single"/>
          <w:vertAlign w:val="superscript"/>
        </w:rPr>
        <w:t xml:space="preserve">  (</w:t>
      </w:r>
      <w:r w:rsidR="0026393F" w:rsidRPr="0026393F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read in class)</w:t>
      </w:r>
    </w:p>
    <w:p w14:paraId="2FF213E6" w14:textId="77777777" w:rsidR="00695285" w:rsidRPr="00596F47" w:rsidRDefault="002B5D7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“</w:t>
      </w:r>
      <w:proofErr w:type="spellStart"/>
      <w:r w:rsidRPr="00596F47">
        <w:rPr>
          <w:rFonts w:ascii="Times New Roman" w:hAnsi="Times New Roman" w:cs="Times New Roman"/>
        </w:rPr>
        <w:t>Sonning</w:t>
      </w:r>
      <w:proofErr w:type="spellEnd"/>
      <w:r w:rsidRPr="00596F47">
        <w:rPr>
          <w:rFonts w:ascii="Times New Roman" w:hAnsi="Times New Roman" w:cs="Times New Roman"/>
        </w:rPr>
        <w:t xml:space="preserve"> Priz</w:t>
      </w:r>
      <w:r w:rsidR="0071024B">
        <w:rPr>
          <w:rFonts w:ascii="Times New Roman" w:hAnsi="Times New Roman" w:cs="Times New Roman"/>
        </w:rPr>
        <w:t>e acceptance speech</w:t>
      </w:r>
      <w:r w:rsidRPr="00596F47">
        <w:rPr>
          <w:rFonts w:ascii="Times New Roman" w:hAnsi="Times New Roman" w:cs="Times New Roman"/>
        </w:rPr>
        <w:t>”</w:t>
      </w:r>
      <w:r w:rsidR="0071024B">
        <w:rPr>
          <w:rFonts w:ascii="Times New Roman" w:hAnsi="Times New Roman" w:cs="Times New Roman"/>
        </w:rPr>
        <w:t xml:space="preserve"> at </w:t>
      </w:r>
      <w:r w:rsidR="0071024B" w:rsidRPr="0071024B">
        <w:rPr>
          <w:rFonts w:ascii="Times New Roman" w:hAnsi="Times New Roman" w:cs="Times New Roman"/>
        </w:rPr>
        <w:t>http://miscellaneousmaterial.blogspot.com/2011/08/hannah-arendt-sonning-prize-acceptance.html</w:t>
      </w:r>
    </w:p>
    <w:p w14:paraId="74F21F4A" w14:textId="77777777" w:rsidR="00941BB5" w:rsidRPr="00596F47" w:rsidRDefault="00941BB5">
      <w:pPr>
        <w:rPr>
          <w:rFonts w:ascii="Times New Roman" w:hAnsi="Times New Roman" w:cs="Times New Roman"/>
        </w:rPr>
      </w:pPr>
    </w:p>
    <w:p w14:paraId="07A757B1" w14:textId="77777777" w:rsidR="002B5D70" w:rsidRPr="00596F47" w:rsidRDefault="002B5D7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u w:val="single"/>
        </w:rPr>
        <w:t>Screening</w:t>
      </w:r>
      <w:r w:rsidRPr="00596F47">
        <w:rPr>
          <w:rFonts w:ascii="Times New Roman" w:hAnsi="Times New Roman" w:cs="Times New Roman"/>
        </w:rPr>
        <w:t>:</w:t>
      </w:r>
    </w:p>
    <w:p w14:paraId="39DBD3E1" w14:textId="77777777" w:rsidR="00941BB5" w:rsidRPr="00596F47" w:rsidRDefault="002B5D7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J</w:t>
      </w:r>
      <w:r w:rsidR="00941BB5" w:rsidRPr="00596F47">
        <w:rPr>
          <w:rFonts w:ascii="Times New Roman" w:hAnsi="Times New Roman" w:cs="Times New Roman"/>
        </w:rPr>
        <w:t>an 27</w:t>
      </w:r>
      <w:r w:rsidRPr="00596F47">
        <w:rPr>
          <w:rFonts w:ascii="Times New Roman" w:hAnsi="Times New Roman" w:cs="Times New Roman"/>
        </w:rPr>
        <w:t xml:space="preserve">: </w:t>
      </w:r>
      <w:r w:rsidRPr="00596F47">
        <w:rPr>
          <w:rFonts w:ascii="Times New Roman" w:hAnsi="Times New Roman" w:cs="Times New Roman"/>
          <w:i/>
        </w:rPr>
        <w:t>Hannah Arendt</w:t>
      </w:r>
      <w:r w:rsidRPr="00596F47">
        <w:rPr>
          <w:rFonts w:ascii="Times New Roman" w:hAnsi="Times New Roman" w:cs="Times New Roman"/>
        </w:rPr>
        <w:t xml:space="preserve">, 2012, director: </w:t>
      </w:r>
      <w:proofErr w:type="spellStart"/>
      <w:r w:rsidRPr="00596F47">
        <w:rPr>
          <w:rFonts w:ascii="Times New Roman" w:hAnsi="Times New Roman" w:cs="Times New Roman"/>
        </w:rPr>
        <w:t>Margarethe</w:t>
      </w:r>
      <w:proofErr w:type="spellEnd"/>
      <w:r w:rsidRPr="00596F47">
        <w:rPr>
          <w:rFonts w:ascii="Times New Roman" w:hAnsi="Times New Roman" w:cs="Times New Roman"/>
        </w:rPr>
        <w:t xml:space="preserve"> von </w:t>
      </w:r>
      <w:proofErr w:type="spellStart"/>
      <w:r w:rsidRPr="00596F47">
        <w:rPr>
          <w:rFonts w:ascii="Times New Roman" w:hAnsi="Times New Roman" w:cs="Times New Roman"/>
        </w:rPr>
        <w:t>Trotta</w:t>
      </w:r>
      <w:proofErr w:type="spellEnd"/>
      <w:r w:rsidRPr="00596F47">
        <w:rPr>
          <w:rFonts w:ascii="Times New Roman" w:hAnsi="Times New Roman" w:cs="Times New Roman"/>
        </w:rPr>
        <w:t xml:space="preserve">, </w:t>
      </w:r>
      <w:proofErr w:type="spellStart"/>
      <w:r w:rsidRPr="00596F47">
        <w:rPr>
          <w:rFonts w:ascii="Times New Roman" w:hAnsi="Times New Roman" w:cs="Times New Roman"/>
        </w:rPr>
        <w:t>Cogut</w:t>
      </w:r>
      <w:proofErr w:type="spellEnd"/>
      <w:r w:rsidRPr="00596F47">
        <w:rPr>
          <w:rFonts w:ascii="Times New Roman" w:hAnsi="Times New Roman" w:cs="Times New Roman"/>
        </w:rPr>
        <w:t xml:space="preserve"> </w:t>
      </w:r>
      <w:r w:rsidR="00C86E36" w:rsidRPr="00596F47">
        <w:rPr>
          <w:rFonts w:ascii="Times New Roman" w:hAnsi="Times New Roman" w:cs="Times New Roman"/>
        </w:rPr>
        <w:t>Center (the fi</w:t>
      </w:r>
      <w:r w:rsidR="003C3987" w:rsidRPr="00596F47">
        <w:rPr>
          <w:rFonts w:ascii="Times New Roman" w:hAnsi="Times New Roman" w:cs="Times New Roman"/>
        </w:rPr>
        <w:t>lm will be screened again on the last week of March</w:t>
      </w:r>
      <w:r w:rsidR="00C86E36" w:rsidRPr="00596F47">
        <w:rPr>
          <w:rFonts w:ascii="Times New Roman" w:hAnsi="Times New Roman" w:cs="Times New Roman"/>
        </w:rPr>
        <w:t>)</w:t>
      </w:r>
    </w:p>
    <w:p w14:paraId="415C2984" w14:textId="77777777" w:rsidR="007C0E6B" w:rsidRPr="00596F47" w:rsidRDefault="007C0E6B">
      <w:pPr>
        <w:rPr>
          <w:rFonts w:ascii="Times New Roman" w:hAnsi="Times New Roman" w:cs="Times New Roman"/>
        </w:rPr>
      </w:pPr>
    </w:p>
    <w:p w14:paraId="07B19170" w14:textId="77777777" w:rsidR="002B5D70" w:rsidRPr="00596F47" w:rsidRDefault="007C0E6B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u w:val="single"/>
        </w:rPr>
        <w:t>Recommended</w:t>
      </w:r>
      <w:r w:rsidRPr="00596F47">
        <w:rPr>
          <w:rFonts w:ascii="Times New Roman" w:hAnsi="Times New Roman" w:cs="Times New Roman"/>
        </w:rPr>
        <w:t xml:space="preserve">: </w:t>
      </w:r>
    </w:p>
    <w:p w14:paraId="4225190E" w14:textId="77777777" w:rsidR="007C0E6B" w:rsidRPr="00596F47" w:rsidRDefault="002B5D7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J</w:t>
      </w:r>
      <w:r w:rsidR="007C0E6B" w:rsidRPr="00596F47">
        <w:rPr>
          <w:rFonts w:ascii="Times New Roman" w:hAnsi="Times New Roman" w:cs="Times New Roman"/>
        </w:rPr>
        <w:t>an 28</w:t>
      </w:r>
      <w:r w:rsidRPr="00596F47">
        <w:rPr>
          <w:rFonts w:ascii="Times New Roman" w:hAnsi="Times New Roman" w:cs="Times New Roman"/>
          <w:vertAlign w:val="superscript"/>
        </w:rPr>
        <w:t>th</w:t>
      </w:r>
      <w:r w:rsidRPr="00596F47">
        <w:rPr>
          <w:rFonts w:ascii="Times New Roman" w:hAnsi="Times New Roman" w:cs="Times New Roman"/>
        </w:rPr>
        <w:t>,</w:t>
      </w:r>
      <w:r w:rsidR="007C0E6B" w:rsidRPr="00596F47">
        <w:rPr>
          <w:rFonts w:ascii="Times New Roman" w:hAnsi="Times New Roman" w:cs="Times New Roman"/>
        </w:rPr>
        <w:t xml:space="preserve"> </w:t>
      </w:r>
      <w:r w:rsidRPr="00596F47">
        <w:rPr>
          <w:rFonts w:ascii="Times New Roman" w:hAnsi="Times New Roman" w:cs="Times New Roman"/>
        </w:rPr>
        <w:t xml:space="preserve">12-1:30, </w:t>
      </w:r>
      <w:r w:rsidR="007C0E6B" w:rsidRPr="00596F47">
        <w:rPr>
          <w:rFonts w:ascii="Times New Roman" w:hAnsi="Times New Roman" w:cs="Times New Roman"/>
        </w:rPr>
        <w:t xml:space="preserve">panel on the movie </w:t>
      </w:r>
      <w:r w:rsidRPr="00596F47">
        <w:rPr>
          <w:rFonts w:ascii="Times New Roman" w:hAnsi="Times New Roman" w:cs="Times New Roman"/>
        </w:rPr>
        <w:t xml:space="preserve">with the participation of </w:t>
      </w:r>
      <w:proofErr w:type="spellStart"/>
      <w:r w:rsidRPr="00596F47">
        <w:rPr>
          <w:rFonts w:ascii="Times New Roman" w:hAnsi="Times New Roman" w:cs="Times New Roman"/>
        </w:rPr>
        <w:t>Margarethe</w:t>
      </w:r>
      <w:proofErr w:type="spellEnd"/>
      <w:r w:rsidRPr="00596F47">
        <w:rPr>
          <w:rFonts w:ascii="Times New Roman" w:hAnsi="Times New Roman" w:cs="Times New Roman"/>
        </w:rPr>
        <w:t xml:space="preserve"> von </w:t>
      </w:r>
      <w:proofErr w:type="spellStart"/>
      <w:r w:rsidRPr="00596F47">
        <w:rPr>
          <w:rFonts w:ascii="Times New Roman" w:hAnsi="Times New Roman" w:cs="Times New Roman"/>
        </w:rPr>
        <w:t>Trotta</w:t>
      </w:r>
      <w:proofErr w:type="spellEnd"/>
      <w:r w:rsidRPr="00596F47">
        <w:rPr>
          <w:rFonts w:ascii="Times New Roman" w:hAnsi="Times New Roman" w:cs="Times New Roman"/>
        </w:rPr>
        <w:t xml:space="preserve"> (director), Pam Katz, Michael Steinberg, Bonnie </w:t>
      </w:r>
      <w:proofErr w:type="spellStart"/>
      <w:r w:rsidRPr="00596F47">
        <w:rPr>
          <w:rFonts w:ascii="Times New Roman" w:hAnsi="Times New Roman" w:cs="Times New Roman"/>
        </w:rPr>
        <w:t>Honig</w:t>
      </w:r>
      <w:proofErr w:type="spellEnd"/>
      <w:r w:rsidRPr="00596F47">
        <w:rPr>
          <w:rFonts w:ascii="Times New Roman" w:hAnsi="Times New Roman" w:cs="Times New Roman"/>
        </w:rPr>
        <w:t xml:space="preserve">, </w:t>
      </w:r>
      <w:proofErr w:type="spellStart"/>
      <w:r w:rsidRPr="00596F47">
        <w:rPr>
          <w:rFonts w:ascii="Times New Roman" w:hAnsi="Times New Roman" w:cs="Times New Roman"/>
        </w:rPr>
        <w:t>Adi</w:t>
      </w:r>
      <w:proofErr w:type="spellEnd"/>
      <w:r w:rsidRPr="00596F47">
        <w:rPr>
          <w:rFonts w:ascii="Times New Roman" w:hAnsi="Times New Roman" w:cs="Times New Roman"/>
        </w:rPr>
        <w:t xml:space="preserve"> </w:t>
      </w:r>
      <w:proofErr w:type="spellStart"/>
      <w:r w:rsidRPr="00596F47">
        <w:rPr>
          <w:rFonts w:ascii="Times New Roman" w:hAnsi="Times New Roman" w:cs="Times New Roman"/>
        </w:rPr>
        <w:t>Ophir</w:t>
      </w:r>
      <w:proofErr w:type="spellEnd"/>
      <w:r w:rsidRPr="00596F47">
        <w:rPr>
          <w:rFonts w:ascii="Times New Roman" w:hAnsi="Times New Roman" w:cs="Times New Roman"/>
        </w:rPr>
        <w:t xml:space="preserve">, Ariella Azoulay, </w:t>
      </w:r>
      <w:proofErr w:type="spellStart"/>
      <w:r w:rsidR="007C0E6B" w:rsidRPr="00596F47">
        <w:rPr>
          <w:rFonts w:ascii="Times New Roman" w:hAnsi="Times New Roman" w:cs="Times New Roman"/>
        </w:rPr>
        <w:t>Cogut</w:t>
      </w:r>
      <w:proofErr w:type="spellEnd"/>
      <w:r w:rsidR="007C0E6B" w:rsidRPr="00596F47">
        <w:rPr>
          <w:rFonts w:ascii="Times New Roman" w:hAnsi="Times New Roman" w:cs="Times New Roman"/>
        </w:rPr>
        <w:t xml:space="preserve"> </w:t>
      </w:r>
      <w:r w:rsidRPr="00596F47">
        <w:rPr>
          <w:rFonts w:ascii="Times New Roman" w:hAnsi="Times New Roman" w:cs="Times New Roman"/>
        </w:rPr>
        <w:t>Center</w:t>
      </w:r>
    </w:p>
    <w:p w14:paraId="243EFDBD" w14:textId="77777777" w:rsidR="00471BAC" w:rsidRPr="00596F47" w:rsidRDefault="00471BAC">
      <w:pPr>
        <w:rPr>
          <w:rFonts w:ascii="Times New Roman" w:hAnsi="Times New Roman" w:cs="Times New Roman"/>
        </w:rPr>
      </w:pPr>
    </w:p>
    <w:p w14:paraId="1F98F25C" w14:textId="77777777" w:rsidR="00695285" w:rsidRPr="00596F47" w:rsidRDefault="00695285">
      <w:pPr>
        <w:rPr>
          <w:rFonts w:ascii="Times New Roman" w:hAnsi="Times New Roman" w:cs="Times New Roman"/>
        </w:rPr>
      </w:pPr>
    </w:p>
    <w:p w14:paraId="49967DD3" w14:textId="77777777" w:rsidR="00FB268F" w:rsidRPr="00596F47" w:rsidRDefault="00695285" w:rsidP="00C86E36">
      <w:pPr>
        <w:rPr>
          <w:rFonts w:ascii="Times New Roman" w:hAnsi="Times New Roman" w:cs="Times New Roman"/>
          <w:b/>
          <w:u w:val="single"/>
        </w:rPr>
      </w:pPr>
      <w:r w:rsidRPr="00596F47">
        <w:rPr>
          <w:rFonts w:ascii="Times New Roman" w:hAnsi="Times New Roman" w:cs="Times New Roman"/>
          <w:b/>
          <w:u w:val="single"/>
        </w:rPr>
        <w:t xml:space="preserve">2. Feb 3 </w:t>
      </w:r>
    </w:p>
    <w:p w14:paraId="2D65EFA7" w14:textId="77777777" w:rsidR="00C86E36" w:rsidRPr="00596F47" w:rsidRDefault="00564EBD" w:rsidP="00C86E36">
      <w:pPr>
        <w:rPr>
          <w:rFonts w:ascii="Times New Roman" w:hAnsi="Times New Roman" w:cs="Times New Roman"/>
          <w:i/>
        </w:rPr>
      </w:pPr>
      <w:r w:rsidRPr="00596F47">
        <w:rPr>
          <w:rFonts w:ascii="Times New Roman" w:hAnsi="Times New Roman" w:cs="Times New Roman"/>
        </w:rPr>
        <w:t>“</w:t>
      </w:r>
      <w:r w:rsidR="00695285" w:rsidRPr="00596F47">
        <w:rPr>
          <w:rFonts w:ascii="Times New Roman" w:hAnsi="Times New Roman" w:cs="Times New Roman"/>
        </w:rPr>
        <w:t>The Jew As Pariah</w:t>
      </w:r>
      <w:r w:rsidR="00C86E36" w:rsidRPr="00596F47">
        <w:rPr>
          <w:rFonts w:ascii="Times New Roman" w:hAnsi="Times New Roman" w:cs="Times New Roman"/>
        </w:rPr>
        <w:t xml:space="preserve"> – A Hidden Tradition</w:t>
      </w:r>
      <w:r w:rsidRPr="00596F47">
        <w:rPr>
          <w:rFonts w:ascii="Times New Roman" w:hAnsi="Times New Roman" w:cs="Times New Roman"/>
        </w:rPr>
        <w:t>”</w:t>
      </w:r>
      <w:r w:rsidR="00C86E36" w:rsidRPr="00596F47">
        <w:rPr>
          <w:rFonts w:ascii="Times New Roman" w:hAnsi="Times New Roman" w:cs="Times New Roman"/>
        </w:rPr>
        <w:t xml:space="preserve">, </w:t>
      </w:r>
      <w:r w:rsidR="00C86E36" w:rsidRPr="00596F47">
        <w:rPr>
          <w:rFonts w:ascii="Times New Roman" w:hAnsi="Times New Roman" w:cs="Times New Roman"/>
          <w:i/>
        </w:rPr>
        <w:t>Jewish Social Studies, Vol. 6, No. 2 (Apr., 1944), pp. 99-122</w:t>
      </w:r>
      <w:r w:rsidR="00F456A3" w:rsidRPr="00596F47">
        <w:rPr>
          <w:rFonts w:ascii="Times New Roman" w:hAnsi="Times New Roman" w:cs="Times New Roman"/>
          <w:i/>
        </w:rPr>
        <w:t>.</w:t>
      </w:r>
    </w:p>
    <w:p w14:paraId="3AA7B801" w14:textId="77777777" w:rsidR="00F456A3" w:rsidRDefault="00F456A3" w:rsidP="00C86E36">
      <w:pPr>
        <w:rPr>
          <w:rFonts w:ascii="Times New Roman" w:hAnsi="Times New Roman" w:cs="Times New Roman"/>
          <w:i/>
        </w:rPr>
      </w:pPr>
      <w:r w:rsidRPr="00596F47">
        <w:rPr>
          <w:rFonts w:ascii="Times New Roman" w:hAnsi="Times New Roman" w:cs="Times New Roman"/>
        </w:rPr>
        <w:t xml:space="preserve">Hannah Arendt, </w:t>
      </w:r>
      <w:r w:rsidRPr="00596F47">
        <w:rPr>
          <w:rFonts w:ascii="Times New Roman" w:hAnsi="Times New Roman" w:cs="Times New Roman"/>
          <w:i/>
        </w:rPr>
        <w:t>On Violence</w:t>
      </w:r>
    </w:p>
    <w:p w14:paraId="4F4ACC23" w14:textId="77777777" w:rsidR="002A2998" w:rsidRPr="00596F47" w:rsidRDefault="002A2998" w:rsidP="00C86E36">
      <w:pPr>
        <w:rPr>
          <w:rFonts w:ascii="Times New Roman" w:hAnsi="Times New Roman" w:cs="Times New Roman"/>
        </w:rPr>
      </w:pPr>
    </w:p>
    <w:p w14:paraId="03864963" w14:textId="77777777" w:rsidR="00C86E36" w:rsidRPr="00596F47" w:rsidRDefault="002A2998" w:rsidP="002B5D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RECOMMENDED: </w:t>
      </w:r>
      <w:r w:rsidRPr="00596F47">
        <w:rPr>
          <w:rFonts w:ascii="Times New Roman" w:hAnsi="Times New Roman" w:cs="Times New Roman"/>
        </w:rPr>
        <w:t>Series of exchanges with</w:t>
      </w:r>
      <w:r w:rsidR="0071024B">
        <w:rPr>
          <w:rFonts w:ascii="Times New Roman" w:hAnsi="Times New Roman" w:cs="Times New Roman"/>
        </w:rPr>
        <w:t>,</w:t>
      </w:r>
      <w:r w:rsidRPr="00596F47">
        <w:rPr>
          <w:rFonts w:ascii="Times New Roman" w:hAnsi="Times New Roman" w:cs="Times New Roman"/>
        </w:rPr>
        <w:t xml:space="preserve"> and excerpts from, Arendt responses to participants in the </w:t>
      </w:r>
      <w:r w:rsidR="00212C0E" w:rsidRPr="00596F47">
        <w:rPr>
          <w:rFonts w:ascii="Times New Roman" w:hAnsi="Times New Roman" w:cs="Times New Roman"/>
        </w:rPr>
        <w:t xml:space="preserve">conference on her work in Toronto Society for the Study of Social and Political Thought, 1971 (in </w:t>
      </w:r>
      <w:r w:rsidR="00212C0E" w:rsidRPr="00596F47">
        <w:rPr>
          <w:rFonts w:ascii="Times New Roman" w:hAnsi="Times New Roman" w:cs="Times New Roman"/>
          <w:i/>
        </w:rPr>
        <w:t>Hannah Arendt – The Recovery of The Public World</w:t>
      </w:r>
      <w:r w:rsidR="00212C0E" w:rsidRPr="00596F47">
        <w:rPr>
          <w:rFonts w:ascii="Times New Roman" w:hAnsi="Times New Roman" w:cs="Times New Roman"/>
        </w:rPr>
        <w:t xml:space="preserve"> (Ed. Melvyn A. Hill)</w:t>
      </w:r>
    </w:p>
    <w:p w14:paraId="51BA194E" w14:textId="77777777" w:rsidR="00212C0E" w:rsidRPr="00596F47" w:rsidRDefault="00212C0E" w:rsidP="002B5D70">
      <w:pPr>
        <w:rPr>
          <w:rFonts w:ascii="Times New Roman" w:hAnsi="Times New Roman" w:cs="Times New Roman"/>
          <w:u w:val="single"/>
        </w:rPr>
      </w:pPr>
    </w:p>
    <w:p w14:paraId="6B69A3F8" w14:textId="77777777" w:rsidR="002B5D70" w:rsidRPr="00596F47" w:rsidRDefault="002B5D70" w:rsidP="002B5D7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u w:val="single"/>
        </w:rPr>
        <w:t>Screening</w:t>
      </w:r>
      <w:r w:rsidRPr="00596F47">
        <w:rPr>
          <w:rFonts w:ascii="Times New Roman" w:hAnsi="Times New Roman" w:cs="Times New Roman"/>
        </w:rPr>
        <w:t>:</w:t>
      </w:r>
    </w:p>
    <w:p w14:paraId="4EC44ABE" w14:textId="77777777" w:rsidR="002B5D70" w:rsidRPr="00596F47" w:rsidRDefault="002B5D70" w:rsidP="002B5D7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</w:rPr>
        <w:t>What Remains? The Language Remains</w:t>
      </w:r>
      <w:r w:rsidRPr="00596F47">
        <w:rPr>
          <w:rFonts w:ascii="Times New Roman" w:hAnsi="Times New Roman" w:cs="Times New Roman"/>
        </w:rPr>
        <w:t>, a conversation between Hanna</w:t>
      </w:r>
      <w:r w:rsidR="0090201E">
        <w:rPr>
          <w:rFonts w:ascii="Times New Roman" w:hAnsi="Times New Roman" w:cs="Times New Roman"/>
        </w:rPr>
        <w:t>h</w:t>
      </w:r>
      <w:r w:rsidRPr="00596F47">
        <w:rPr>
          <w:rFonts w:ascii="Times New Roman" w:hAnsi="Times New Roman" w:cs="Times New Roman"/>
        </w:rPr>
        <w:t xml:space="preserve"> Arendt and Gunter </w:t>
      </w:r>
      <w:proofErr w:type="spellStart"/>
      <w:r w:rsidRPr="00596F47">
        <w:rPr>
          <w:rFonts w:ascii="Times New Roman" w:hAnsi="Times New Roman" w:cs="Times New Roman"/>
        </w:rPr>
        <w:t>Gaus</w:t>
      </w:r>
      <w:proofErr w:type="spellEnd"/>
      <w:r w:rsidRPr="00596F47">
        <w:rPr>
          <w:rFonts w:ascii="Times New Roman" w:hAnsi="Times New Roman" w:cs="Times New Roman"/>
        </w:rPr>
        <w:t>, 1964</w:t>
      </w:r>
    </w:p>
    <w:p w14:paraId="5B74395B" w14:textId="77777777" w:rsidR="00941BB5" w:rsidRPr="00596F47" w:rsidRDefault="00941BB5">
      <w:pPr>
        <w:rPr>
          <w:rFonts w:ascii="Times New Roman" w:hAnsi="Times New Roman" w:cs="Times New Roman"/>
          <w:i/>
          <w:iCs/>
        </w:rPr>
      </w:pPr>
    </w:p>
    <w:p w14:paraId="14C94C33" w14:textId="77777777" w:rsidR="00FB268F" w:rsidRPr="00596F47" w:rsidRDefault="00695285">
      <w:pPr>
        <w:rPr>
          <w:rFonts w:ascii="Times New Roman" w:hAnsi="Times New Roman" w:cs="Times New Roman"/>
          <w:b/>
          <w:u w:val="single"/>
        </w:rPr>
      </w:pPr>
      <w:r w:rsidRPr="00596F47">
        <w:rPr>
          <w:rFonts w:ascii="Times New Roman" w:hAnsi="Times New Roman" w:cs="Times New Roman"/>
          <w:b/>
          <w:u w:val="single"/>
        </w:rPr>
        <w:t>3. Feb 10</w:t>
      </w:r>
      <w:r w:rsidR="00C86E36" w:rsidRPr="00596F47">
        <w:rPr>
          <w:rFonts w:ascii="Times New Roman" w:hAnsi="Times New Roman" w:cs="Times New Roman"/>
          <w:b/>
          <w:u w:val="single"/>
          <w:vertAlign w:val="superscript"/>
        </w:rPr>
        <w:t>th</w:t>
      </w:r>
    </w:p>
    <w:p w14:paraId="097D08D6" w14:textId="25940AF1" w:rsidR="00695285" w:rsidRPr="00596F47" w:rsidRDefault="00C86E36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</w:rPr>
        <w:t>The</w:t>
      </w:r>
      <w:r w:rsidR="00695285" w:rsidRPr="00596F47">
        <w:rPr>
          <w:rFonts w:ascii="Times New Roman" w:hAnsi="Times New Roman" w:cs="Times New Roman"/>
          <w:i/>
        </w:rPr>
        <w:t xml:space="preserve"> Origins of Totalitarianism</w:t>
      </w:r>
      <w:r w:rsidR="00695285" w:rsidRPr="00596F47">
        <w:rPr>
          <w:rFonts w:ascii="Times New Roman" w:hAnsi="Times New Roman" w:cs="Times New Roman"/>
        </w:rPr>
        <w:t xml:space="preserve">, </w:t>
      </w:r>
      <w:proofErr w:type="spellStart"/>
      <w:r w:rsidR="00695285" w:rsidRPr="00596F47">
        <w:rPr>
          <w:rFonts w:ascii="Times New Roman" w:hAnsi="Times New Roman" w:cs="Times New Roman"/>
        </w:rPr>
        <w:t>Vol</w:t>
      </w:r>
      <w:proofErr w:type="spellEnd"/>
      <w:r w:rsidR="00695285" w:rsidRPr="00596F47">
        <w:rPr>
          <w:rFonts w:ascii="Times New Roman" w:hAnsi="Times New Roman" w:cs="Times New Roman"/>
        </w:rPr>
        <w:t xml:space="preserve"> 1</w:t>
      </w:r>
      <w:r w:rsidR="0050231C">
        <w:rPr>
          <w:rFonts w:ascii="Times New Roman" w:hAnsi="Times New Roman" w:cs="Times New Roman"/>
        </w:rPr>
        <w:t xml:space="preserve"> [</w:t>
      </w:r>
      <w:r w:rsidR="00A85C25">
        <w:rPr>
          <w:rFonts w:ascii="Times New Roman" w:hAnsi="Times New Roman" w:cs="Times New Roman"/>
        </w:rPr>
        <w:t xml:space="preserve">preface to part one </w:t>
      </w:r>
      <w:r w:rsidR="0050231C">
        <w:rPr>
          <w:rFonts w:ascii="Times New Roman" w:hAnsi="Times New Roman" w:cs="Times New Roman"/>
        </w:rPr>
        <w:t xml:space="preserve">(pp. XI-XVI, </w:t>
      </w:r>
      <w:proofErr w:type="spellStart"/>
      <w:r w:rsidR="0050231C">
        <w:rPr>
          <w:rFonts w:ascii="Times New Roman" w:hAnsi="Times New Roman" w:cs="Times New Roman"/>
        </w:rPr>
        <w:t>ch.</w:t>
      </w:r>
      <w:proofErr w:type="spellEnd"/>
      <w:r w:rsidR="0050231C">
        <w:rPr>
          <w:rFonts w:ascii="Times New Roman" w:hAnsi="Times New Roman" w:cs="Times New Roman"/>
        </w:rPr>
        <w:t xml:space="preserve"> 1: </w:t>
      </w:r>
      <w:proofErr w:type="spellStart"/>
      <w:r w:rsidR="00325BA3">
        <w:rPr>
          <w:rFonts w:ascii="Times New Roman" w:hAnsi="Times New Roman" w:cs="Times New Roman"/>
        </w:rPr>
        <w:t>Antisemitism</w:t>
      </w:r>
      <w:proofErr w:type="spellEnd"/>
      <w:r w:rsidR="0050231C">
        <w:rPr>
          <w:rFonts w:ascii="Times New Roman" w:hAnsi="Times New Roman" w:cs="Times New Roman"/>
        </w:rPr>
        <w:t xml:space="preserve"> as an outrage to common sense” (pp. 3-10), </w:t>
      </w:r>
      <w:proofErr w:type="spellStart"/>
      <w:r w:rsidR="0050231C">
        <w:rPr>
          <w:rFonts w:ascii="Times New Roman" w:hAnsi="Times New Roman" w:cs="Times New Roman"/>
        </w:rPr>
        <w:t>ch.</w:t>
      </w:r>
      <w:proofErr w:type="spellEnd"/>
      <w:r w:rsidR="0050231C">
        <w:rPr>
          <w:rFonts w:ascii="Times New Roman" w:hAnsi="Times New Roman" w:cs="Times New Roman"/>
        </w:rPr>
        <w:t xml:space="preserve"> 2: “the Jews, the nation-state and he birth of anti-Semitism” (pp. 11-35), </w:t>
      </w:r>
      <w:proofErr w:type="spellStart"/>
      <w:r w:rsidR="0050231C">
        <w:rPr>
          <w:rFonts w:ascii="Times New Roman" w:hAnsi="Times New Roman" w:cs="Times New Roman"/>
        </w:rPr>
        <w:t>ch.</w:t>
      </w:r>
      <w:proofErr w:type="spellEnd"/>
      <w:r w:rsidR="0050231C">
        <w:rPr>
          <w:rFonts w:ascii="Times New Roman" w:hAnsi="Times New Roman" w:cs="Times New Roman"/>
        </w:rPr>
        <w:t xml:space="preserve"> 3: “The Jews and society” (pp. 54-68)</w:t>
      </w:r>
    </w:p>
    <w:p w14:paraId="1CC8B816" w14:textId="77777777" w:rsidR="00695285" w:rsidRPr="00596F47" w:rsidRDefault="00695285">
      <w:pPr>
        <w:rPr>
          <w:rFonts w:ascii="Times New Roman" w:hAnsi="Times New Roman" w:cs="Times New Roman"/>
        </w:rPr>
      </w:pPr>
    </w:p>
    <w:p w14:paraId="5B4ADC43" w14:textId="77777777" w:rsidR="00FB268F" w:rsidRPr="00596F47" w:rsidRDefault="00695285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Feb 17</w:t>
      </w:r>
      <w:r w:rsidR="00C86E36" w:rsidRPr="00596F47">
        <w:rPr>
          <w:rFonts w:ascii="Times New Roman" w:hAnsi="Times New Roman" w:cs="Times New Roman"/>
          <w:vertAlign w:val="superscript"/>
        </w:rPr>
        <w:t>th</w:t>
      </w:r>
    </w:p>
    <w:p w14:paraId="61F0DFFD" w14:textId="77777777" w:rsidR="00695285" w:rsidRPr="00596F47" w:rsidRDefault="00695285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NO CLASS </w:t>
      </w:r>
    </w:p>
    <w:p w14:paraId="70CDCB18" w14:textId="77777777" w:rsidR="00941BB5" w:rsidRPr="00596F47" w:rsidRDefault="00941BB5">
      <w:pPr>
        <w:rPr>
          <w:rFonts w:ascii="Times New Roman" w:hAnsi="Times New Roman" w:cs="Times New Roman"/>
        </w:rPr>
      </w:pPr>
    </w:p>
    <w:p w14:paraId="21F53DEC" w14:textId="77777777" w:rsidR="00FB268F" w:rsidRPr="00596F47" w:rsidRDefault="001C4BA2" w:rsidP="00564EBD">
      <w:pPr>
        <w:rPr>
          <w:rFonts w:ascii="Times New Roman" w:hAnsi="Times New Roman" w:cs="Times New Roman"/>
          <w:b/>
          <w:u w:val="single"/>
        </w:rPr>
      </w:pPr>
      <w:r w:rsidRPr="00596F47">
        <w:rPr>
          <w:rFonts w:ascii="Times New Roman" w:hAnsi="Times New Roman" w:cs="Times New Roman"/>
          <w:b/>
          <w:u w:val="single"/>
        </w:rPr>
        <w:t>4</w:t>
      </w:r>
      <w:r w:rsidR="00695285" w:rsidRPr="00596F47">
        <w:rPr>
          <w:rFonts w:ascii="Times New Roman" w:hAnsi="Times New Roman" w:cs="Times New Roman"/>
          <w:b/>
          <w:u w:val="single"/>
        </w:rPr>
        <w:t>. Feb 24</w:t>
      </w:r>
      <w:r w:rsidR="00C86E36" w:rsidRPr="00596F47">
        <w:rPr>
          <w:rFonts w:ascii="Times New Roman" w:hAnsi="Times New Roman" w:cs="Times New Roman"/>
          <w:b/>
          <w:u w:val="single"/>
          <w:vertAlign w:val="superscript"/>
        </w:rPr>
        <w:t>th</w:t>
      </w:r>
    </w:p>
    <w:p w14:paraId="58555748" w14:textId="581D39BF" w:rsidR="00564EBD" w:rsidRPr="00596F47" w:rsidRDefault="00C86E36" w:rsidP="00564EBD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</w:rPr>
        <w:t xml:space="preserve">The </w:t>
      </w:r>
      <w:r w:rsidR="00695285" w:rsidRPr="00596F47">
        <w:rPr>
          <w:rFonts w:ascii="Times New Roman" w:hAnsi="Times New Roman" w:cs="Times New Roman"/>
          <w:i/>
        </w:rPr>
        <w:t>Origins of Totalitarianism</w:t>
      </w:r>
      <w:r w:rsidR="00695285" w:rsidRPr="00596F47">
        <w:rPr>
          <w:rFonts w:ascii="Times New Roman" w:hAnsi="Times New Roman" w:cs="Times New Roman"/>
        </w:rPr>
        <w:t xml:space="preserve">, </w:t>
      </w:r>
      <w:proofErr w:type="spellStart"/>
      <w:r w:rsidR="00695285" w:rsidRPr="00596F47">
        <w:rPr>
          <w:rFonts w:ascii="Times New Roman" w:hAnsi="Times New Roman" w:cs="Times New Roman"/>
        </w:rPr>
        <w:t>Vol</w:t>
      </w:r>
      <w:proofErr w:type="spellEnd"/>
      <w:r w:rsidR="00695285" w:rsidRPr="00596F47">
        <w:rPr>
          <w:rFonts w:ascii="Times New Roman" w:hAnsi="Times New Roman" w:cs="Times New Roman"/>
        </w:rPr>
        <w:t xml:space="preserve"> </w:t>
      </w:r>
      <w:proofErr w:type="gramStart"/>
      <w:r w:rsidR="00695285" w:rsidRPr="00596F47">
        <w:rPr>
          <w:rFonts w:ascii="Times New Roman" w:hAnsi="Times New Roman" w:cs="Times New Roman"/>
        </w:rPr>
        <w:t>II</w:t>
      </w:r>
      <w:r w:rsidR="00564EBD" w:rsidRPr="00596F47">
        <w:rPr>
          <w:rFonts w:ascii="Times New Roman" w:hAnsi="Times New Roman" w:cs="Times New Roman"/>
        </w:rPr>
        <w:t xml:space="preserve"> ,</w:t>
      </w:r>
      <w:proofErr w:type="gramEnd"/>
      <w:r w:rsidR="00564EBD" w:rsidRPr="00596F47">
        <w:rPr>
          <w:rFonts w:ascii="Times New Roman" w:hAnsi="Times New Roman" w:cs="Times New Roman"/>
        </w:rPr>
        <w:t xml:space="preserve"> </w:t>
      </w:r>
      <w:r w:rsidR="004D34DD">
        <w:rPr>
          <w:rFonts w:ascii="Times New Roman" w:hAnsi="Times New Roman" w:cs="Times New Roman"/>
        </w:rPr>
        <w:t xml:space="preserve">“Preface to part two” (pp. XVII-XXII), </w:t>
      </w:r>
      <w:r w:rsidR="00564EBD" w:rsidRPr="00596F47">
        <w:rPr>
          <w:rFonts w:ascii="Times New Roman" w:hAnsi="Times New Roman" w:cs="Times New Roman"/>
        </w:rPr>
        <w:t xml:space="preserve">pp. 175-190; 222-249; 267-302 </w:t>
      </w:r>
    </w:p>
    <w:p w14:paraId="5D02491C" w14:textId="77777777" w:rsidR="007C0E6B" w:rsidRPr="00596F47" w:rsidRDefault="00FB268F">
      <w:pPr>
        <w:rPr>
          <w:rFonts w:ascii="Times New Roman" w:hAnsi="Times New Roman" w:cs="Times New Roman"/>
          <w:i/>
        </w:rPr>
      </w:pPr>
      <w:r w:rsidRPr="00596F47">
        <w:rPr>
          <w:rFonts w:ascii="Times New Roman" w:hAnsi="Times New Roman" w:cs="Times New Roman"/>
        </w:rPr>
        <w:t>Ariella Azoulay, 2013. “</w:t>
      </w:r>
      <w:r w:rsidRPr="00596F47">
        <w:rPr>
          <w:rFonts w:ascii="Times New Roman" w:hAnsi="Times New Roman" w:cs="Times New Roman"/>
          <w:i/>
        </w:rPr>
        <w:t>Tour in The Museum Of Dark Regime”, Humanity////</w:t>
      </w:r>
    </w:p>
    <w:p w14:paraId="277D1D54" w14:textId="77777777" w:rsidR="00FB268F" w:rsidRPr="00596F47" w:rsidRDefault="00FB268F">
      <w:pPr>
        <w:rPr>
          <w:rFonts w:ascii="Times New Roman" w:hAnsi="Times New Roman" w:cs="Times New Roman"/>
          <w:i/>
        </w:rPr>
      </w:pPr>
    </w:p>
    <w:p w14:paraId="05DAF9F5" w14:textId="77777777" w:rsidR="00C86E36" w:rsidRPr="00596F47" w:rsidRDefault="00C86E36" w:rsidP="007C0E6B">
      <w:pPr>
        <w:rPr>
          <w:rFonts w:ascii="Times New Roman" w:hAnsi="Times New Roman" w:cs="Times New Roman"/>
          <w:i/>
          <w:iCs/>
          <w:u w:val="single"/>
        </w:rPr>
      </w:pPr>
      <w:r w:rsidRPr="00596F47">
        <w:rPr>
          <w:rFonts w:ascii="Times New Roman" w:hAnsi="Times New Roman" w:cs="Times New Roman"/>
          <w:iCs/>
          <w:u w:val="single"/>
        </w:rPr>
        <w:t>Screening</w:t>
      </w:r>
      <w:r w:rsidRPr="00596F47">
        <w:rPr>
          <w:rFonts w:ascii="Times New Roman" w:hAnsi="Times New Roman" w:cs="Times New Roman"/>
          <w:i/>
          <w:iCs/>
          <w:u w:val="single"/>
        </w:rPr>
        <w:t>:</w:t>
      </w:r>
    </w:p>
    <w:p w14:paraId="3CB3E8B2" w14:textId="77777777" w:rsidR="007C0E6B" w:rsidRDefault="007C0E6B" w:rsidP="007C0E6B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  <w:iCs/>
        </w:rPr>
        <w:t>The last of the Unjust</w:t>
      </w:r>
      <w:r w:rsidRPr="00596F47">
        <w:rPr>
          <w:rFonts w:ascii="Times New Roman" w:hAnsi="Times New Roman" w:cs="Times New Roman"/>
        </w:rPr>
        <w:t xml:space="preserve">, </w:t>
      </w:r>
      <w:r w:rsidR="00C86E36" w:rsidRPr="00596F47">
        <w:rPr>
          <w:rFonts w:ascii="Times New Roman" w:hAnsi="Times New Roman" w:cs="Times New Roman"/>
        </w:rPr>
        <w:t>director:</w:t>
      </w:r>
      <w:r w:rsidRPr="00596F47">
        <w:rPr>
          <w:rFonts w:ascii="Times New Roman" w:hAnsi="Times New Roman" w:cs="Times New Roman"/>
        </w:rPr>
        <w:t xml:space="preserve"> Claude </w:t>
      </w:r>
      <w:proofErr w:type="spellStart"/>
      <w:r w:rsidRPr="00596F47">
        <w:rPr>
          <w:rFonts w:ascii="Times New Roman" w:hAnsi="Times New Roman" w:cs="Times New Roman"/>
        </w:rPr>
        <w:t>Lanzmann</w:t>
      </w:r>
      <w:proofErr w:type="spellEnd"/>
      <w:r w:rsidR="00C86E36" w:rsidRPr="00596F47">
        <w:rPr>
          <w:rFonts w:ascii="Times New Roman" w:hAnsi="Times New Roman" w:cs="Times New Roman"/>
        </w:rPr>
        <w:t>, 2013</w:t>
      </w:r>
    </w:p>
    <w:p w14:paraId="4E9721AC" w14:textId="16F3B228" w:rsidR="00951B88" w:rsidRPr="00951B88" w:rsidRDefault="00951B88" w:rsidP="007C0E6B">
      <w:pPr>
        <w:rPr>
          <w:rFonts w:ascii="Times New Roman" w:hAnsi="Times New Roman" w:cs="Times New Roman"/>
          <w:highlight w:val="yellow"/>
        </w:rPr>
      </w:pPr>
      <w:r w:rsidRPr="00951B88">
        <w:rPr>
          <w:rFonts w:ascii="Times New Roman" w:hAnsi="Times New Roman" w:cs="Times New Roman"/>
          <w:highlight w:val="yellow"/>
        </w:rPr>
        <w:t>The film will be shown at the French Film Festival:</w:t>
      </w:r>
    </w:p>
    <w:p w14:paraId="663EA968" w14:textId="0CF5D91F" w:rsidR="00951B88" w:rsidRPr="00951B88" w:rsidRDefault="00951B88" w:rsidP="007C0E6B">
      <w:pPr>
        <w:rPr>
          <w:rFonts w:ascii="Times New Roman" w:hAnsi="Times New Roman" w:cs="Times New Roman"/>
        </w:rPr>
      </w:pPr>
      <w:proofErr w:type="gramStart"/>
      <w:r w:rsidRPr="00951B88">
        <w:rPr>
          <w:rFonts w:ascii="Times New Roman" w:hAnsi="Times New Roman" w:cs="Times New Roman"/>
          <w:highlight w:val="yellow"/>
        </w:rPr>
        <w:t>SUNDAY, 02/23, 2:15 PM &amp; THURSDAY, 02/27, 6:30 PM</w:t>
      </w:r>
      <w:r w:rsidRPr="00951B88">
        <w:rPr>
          <w:rFonts w:ascii="Times New Roman" w:hAnsi="Times New Roman" w:cs="Times New Roman"/>
        </w:rPr>
        <w:t>.</w:t>
      </w:r>
      <w:proofErr w:type="gramEnd"/>
    </w:p>
    <w:p w14:paraId="5CF2D372" w14:textId="77777777" w:rsidR="00C86E36" w:rsidRPr="00596F47" w:rsidRDefault="00C86E36" w:rsidP="007C0E6B">
      <w:pPr>
        <w:rPr>
          <w:rFonts w:ascii="Times New Roman" w:hAnsi="Times New Roman" w:cs="Times New Roman"/>
        </w:rPr>
      </w:pPr>
    </w:p>
    <w:p w14:paraId="6AA6B3FF" w14:textId="77777777" w:rsidR="00695285" w:rsidRPr="00596F47" w:rsidRDefault="007C0E6B" w:rsidP="00FB26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u w:val="single"/>
        </w:rPr>
        <w:t>Recommended</w:t>
      </w:r>
      <w:r w:rsidRPr="00596F47">
        <w:rPr>
          <w:rFonts w:ascii="Times New Roman" w:hAnsi="Times New Roman" w:cs="Times New Roman"/>
        </w:rPr>
        <w:t xml:space="preserve">: Mark </w:t>
      </w:r>
      <w:proofErr w:type="spellStart"/>
      <w:r w:rsidRPr="00596F47">
        <w:rPr>
          <w:rFonts w:ascii="Times New Roman" w:hAnsi="Times New Roman" w:cs="Times New Roman"/>
        </w:rPr>
        <w:t>Lilla</w:t>
      </w:r>
      <w:proofErr w:type="spellEnd"/>
      <w:r w:rsidRPr="00596F47">
        <w:rPr>
          <w:rFonts w:ascii="Times New Roman" w:hAnsi="Times New Roman" w:cs="Times New Roman"/>
        </w:rPr>
        <w:t>, “The defense of a Jewish collaborator” [</w:t>
      </w:r>
      <w:r w:rsidRPr="00596F47">
        <w:rPr>
          <w:rFonts w:ascii="Times New Roman" w:hAnsi="Times New Roman" w:cs="Times New Roman"/>
          <w:i/>
          <w:iCs/>
        </w:rPr>
        <w:t xml:space="preserve">The New York Review of Books, </w:t>
      </w:r>
      <w:r w:rsidRPr="00596F47">
        <w:rPr>
          <w:rFonts w:ascii="Times New Roman" w:hAnsi="Times New Roman" w:cs="Times New Roman"/>
        </w:rPr>
        <w:t>December 5</w:t>
      </w:r>
      <w:r w:rsidRPr="00596F4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596F47">
        <w:rPr>
          <w:rFonts w:ascii="Times New Roman" w:hAnsi="Times New Roman" w:cs="Times New Roman"/>
        </w:rPr>
        <w:t xml:space="preserve"> 2013) </w:t>
      </w:r>
      <w:hyperlink r:id="rId5" w:history="1">
        <w:r w:rsidRPr="00596F47">
          <w:rPr>
            <w:rFonts w:ascii="Times New Roman" w:hAnsi="Times New Roman" w:cs="Times New Roman"/>
            <w:color w:val="386EFF"/>
            <w:u w:val="single" w:color="386EFF"/>
          </w:rPr>
          <w:t>http://www.nybooks.com/articles/archives/2013/dec/05/defense-jewish-collaborator/</w:t>
        </w:r>
      </w:hyperlink>
    </w:p>
    <w:p w14:paraId="185439F2" w14:textId="77777777" w:rsidR="00FB268F" w:rsidRPr="00596F47" w:rsidRDefault="001C4BA2">
      <w:pPr>
        <w:rPr>
          <w:rFonts w:ascii="Times New Roman" w:hAnsi="Times New Roman" w:cs="Times New Roman"/>
          <w:b/>
        </w:rPr>
      </w:pPr>
      <w:r w:rsidRPr="00596F47">
        <w:rPr>
          <w:rFonts w:ascii="Times New Roman" w:hAnsi="Times New Roman" w:cs="Times New Roman"/>
          <w:b/>
        </w:rPr>
        <w:t>5</w:t>
      </w:r>
      <w:r w:rsidR="00941BB5" w:rsidRPr="00596F47">
        <w:rPr>
          <w:rFonts w:ascii="Times New Roman" w:hAnsi="Times New Roman" w:cs="Times New Roman"/>
          <w:b/>
        </w:rPr>
        <w:t>. March 3</w:t>
      </w:r>
      <w:r w:rsidR="00C86E36" w:rsidRPr="00596F47">
        <w:rPr>
          <w:rFonts w:ascii="Times New Roman" w:hAnsi="Times New Roman" w:cs="Times New Roman"/>
          <w:b/>
          <w:vertAlign w:val="superscript"/>
        </w:rPr>
        <w:t>rd</w:t>
      </w:r>
    </w:p>
    <w:p w14:paraId="723FB980" w14:textId="2A801035" w:rsidR="00695285" w:rsidRPr="00596F47" w:rsidRDefault="00C86E36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</w:rPr>
        <w:t xml:space="preserve">The </w:t>
      </w:r>
      <w:r w:rsidR="00941BB5" w:rsidRPr="00596F47">
        <w:rPr>
          <w:rFonts w:ascii="Times New Roman" w:hAnsi="Times New Roman" w:cs="Times New Roman"/>
          <w:i/>
        </w:rPr>
        <w:t>O</w:t>
      </w:r>
      <w:r w:rsidR="00695285" w:rsidRPr="00596F47">
        <w:rPr>
          <w:rFonts w:ascii="Times New Roman" w:hAnsi="Times New Roman" w:cs="Times New Roman"/>
          <w:i/>
        </w:rPr>
        <w:t>rigins of Totalitarianism</w:t>
      </w:r>
      <w:r w:rsidRPr="00596F47">
        <w:rPr>
          <w:rFonts w:ascii="Times New Roman" w:hAnsi="Times New Roman" w:cs="Times New Roman"/>
        </w:rPr>
        <w:t>,</w:t>
      </w:r>
      <w:r w:rsidR="00695285" w:rsidRPr="00596F47">
        <w:rPr>
          <w:rFonts w:ascii="Times New Roman" w:hAnsi="Times New Roman" w:cs="Times New Roman"/>
        </w:rPr>
        <w:t xml:space="preserve"> </w:t>
      </w:r>
      <w:proofErr w:type="spellStart"/>
      <w:r w:rsidR="00695285" w:rsidRPr="00596F47">
        <w:rPr>
          <w:rFonts w:ascii="Times New Roman" w:hAnsi="Times New Roman" w:cs="Times New Roman"/>
        </w:rPr>
        <w:t>Vol</w:t>
      </w:r>
      <w:proofErr w:type="spellEnd"/>
      <w:r w:rsidR="00695285" w:rsidRPr="00596F47">
        <w:rPr>
          <w:rFonts w:ascii="Times New Roman" w:hAnsi="Times New Roman" w:cs="Times New Roman"/>
        </w:rPr>
        <w:t xml:space="preserve"> III</w:t>
      </w:r>
      <w:r w:rsidR="00564EBD" w:rsidRPr="00596F47">
        <w:rPr>
          <w:rFonts w:ascii="Times New Roman" w:hAnsi="Times New Roman" w:cs="Times New Roman"/>
        </w:rPr>
        <w:t xml:space="preserve"> </w:t>
      </w:r>
      <w:r w:rsidR="004D34DD">
        <w:rPr>
          <w:rFonts w:ascii="Times New Roman" w:hAnsi="Times New Roman" w:cs="Times New Roman"/>
        </w:rPr>
        <w:t xml:space="preserve">“Preface to part three” (pp. XXIII- XL), </w:t>
      </w:r>
      <w:r w:rsidR="00564EBD" w:rsidRPr="00596F47">
        <w:rPr>
          <w:rFonts w:ascii="Times New Roman" w:hAnsi="Times New Roman" w:cs="Times New Roman"/>
        </w:rPr>
        <w:t>pp. 323-340; 348-354; 387f; 411-459; 474-479</w:t>
      </w:r>
    </w:p>
    <w:p w14:paraId="11BC535F" w14:textId="77777777" w:rsidR="00695285" w:rsidRDefault="00695285">
      <w:pPr>
        <w:rPr>
          <w:rFonts w:ascii="Times New Roman" w:hAnsi="Times New Roman" w:cs="Times New Roman"/>
        </w:rPr>
      </w:pPr>
    </w:p>
    <w:p w14:paraId="4CAF74C0" w14:textId="7233BEA9" w:rsidR="002A13C3" w:rsidRPr="002A13C3" w:rsidRDefault="002A13C3">
      <w:pPr>
        <w:rPr>
          <w:rFonts w:ascii="Times New Roman" w:hAnsi="Times New Roman" w:cs="Times New Roman"/>
          <w:u w:val="single"/>
        </w:rPr>
      </w:pPr>
      <w:r w:rsidRPr="002A13C3">
        <w:rPr>
          <w:rFonts w:ascii="Times New Roman" w:hAnsi="Times New Roman" w:cs="Times New Roman"/>
          <w:u w:val="single"/>
        </w:rPr>
        <w:t>Screening:</w:t>
      </w:r>
    </w:p>
    <w:p w14:paraId="1358D59E" w14:textId="6B1C4C35" w:rsidR="002A13C3" w:rsidRPr="002A13C3" w:rsidRDefault="002A13C3" w:rsidP="002A13C3">
      <w:pPr>
        <w:rPr>
          <w:rFonts w:ascii="Times New Roman" w:eastAsia="Times New Roman" w:hAnsi="Times New Roman" w:cs="Times New Roman"/>
        </w:rPr>
      </w:pPr>
      <w:r w:rsidRPr="002A13C3">
        <w:rPr>
          <w:rFonts w:ascii="Times New Roman" w:eastAsia="Times New Roman" w:hAnsi="Times New Roman" w:cs="Times New Roman"/>
          <w:b/>
          <w:bCs/>
          <w:iCs/>
          <w:color w:val="444444"/>
          <w:bdr w:val="none" w:sz="0" w:space="0" w:color="auto" w:frame="1"/>
          <w:shd w:val="clear" w:color="auto" w:fill="FFFFFF"/>
        </w:rPr>
        <w:t>The Trial of Adolf Eichmann</w:t>
      </w:r>
      <w:r w:rsidRPr="002A13C3">
        <w:rPr>
          <w:rFonts w:ascii="Times New Roman" w:eastAsia="Times New Roman" w:hAnsi="Times New Roman" w:cs="Times New Roman"/>
          <w:bCs/>
          <w:i/>
          <w:iCs/>
          <w:color w:val="444444"/>
          <w:bdr w:val="none" w:sz="0" w:space="0" w:color="auto" w:frame="1"/>
          <w:shd w:val="clear" w:color="auto" w:fill="FFFFFF"/>
        </w:rPr>
        <w:t xml:space="preserve"> </w:t>
      </w:r>
      <w:r w:rsidRPr="002A13C3">
        <w:rPr>
          <w:rFonts w:ascii="Times New Roman" w:eastAsia="Times New Roman" w:hAnsi="Times New Roman" w:cs="Times New Roman"/>
          <w:bCs/>
          <w:iCs/>
          <w:color w:val="444444"/>
          <w:bdr w:val="none" w:sz="0" w:space="0" w:color="auto" w:frame="1"/>
          <w:shd w:val="clear" w:color="auto" w:fill="FFFFFF"/>
        </w:rPr>
        <w:t>(2013)</w:t>
      </w:r>
      <w:r w:rsidRPr="002A13C3">
        <w:rPr>
          <w:rFonts w:ascii="Times New Roman" w:eastAsia="Times New Roman" w:hAnsi="Times New Roman" w:cs="Times New Roman"/>
          <w:color w:val="444444"/>
        </w:rPr>
        <w:t xml:space="preserve">, </w:t>
      </w:r>
      <w:r w:rsidRPr="002A13C3">
        <w:rPr>
          <w:rFonts w:ascii="Times New Roman" w:eastAsia="Times New Roman" w:hAnsi="Times New Roman" w:cs="Times New Roman"/>
          <w:color w:val="444444"/>
          <w:shd w:val="clear" w:color="auto" w:fill="FFFFFF"/>
        </w:rPr>
        <w:t>director: </w:t>
      </w:r>
      <w:proofErr w:type="spellStart"/>
      <w:r w:rsidRPr="002A13C3">
        <w:rPr>
          <w:rFonts w:ascii="Times New Roman" w:eastAsia="Times New Roman" w:hAnsi="Times New Roman" w:cs="Times New Roman"/>
          <w:color w:val="444444"/>
          <w:shd w:val="clear" w:color="auto" w:fill="FFFFFF"/>
        </w:rPr>
        <w:t>Michaël</w:t>
      </w:r>
      <w:proofErr w:type="spellEnd"/>
      <w:r w:rsidRPr="002A13C3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2A13C3">
        <w:rPr>
          <w:rFonts w:ascii="Times New Roman" w:eastAsia="Times New Roman" w:hAnsi="Times New Roman" w:cs="Times New Roman"/>
          <w:color w:val="444444"/>
          <w:shd w:val="clear" w:color="auto" w:fill="FFFFFF"/>
        </w:rPr>
        <w:t>Prazan</w:t>
      </w:r>
      <w:proofErr w:type="spellEnd"/>
      <w:r w:rsidRPr="002A13C3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(90 min)</w:t>
      </w:r>
    </w:p>
    <w:p w14:paraId="021EC9E3" w14:textId="77777777" w:rsidR="002A13C3" w:rsidRPr="00596F47" w:rsidRDefault="002A13C3">
      <w:pPr>
        <w:rPr>
          <w:rFonts w:ascii="Times New Roman" w:hAnsi="Times New Roman" w:cs="Times New Roman"/>
        </w:rPr>
      </w:pPr>
    </w:p>
    <w:p w14:paraId="00D71E56" w14:textId="77777777" w:rsidR="00C86E36" w:rsidRPr="00596F47" w:rsidRDefault="001C4BA2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b/>
        </w:rPr>
        <w:t>6</w:t>
      </w:r>
      <w:r w:rsidR="00695285" w:rsidRPr="00793893">
        <w:rPr>
          <w:rFonts w:ascii="Times New Roman" w:hAnsi="Times New Roman" w:cs="Times New Roman"/>
          <w:b/>
        </w:rPr>
        <w:t>. March 10</w:t>
      </w:r>
      <w:r w:rsidR="00C86E36" w:rsidRPr="00793893">
        <w:rPr>
          <w:rFonts w:ascii="Times New Roman" w:hAnsi="Times New Roman" w:cs="Times New Roman"/>
          <w:b/>
          <w:vertAlign w:val="superscript"/>
        </w:rPr>
        <w:t>th</w:t>
      </w:r>
      <w:r w:rsidR="00695285" w:rsidRPr="00596F47">
        <w:rPr>
          <w:rFonts w:ascii="Times New Roman" w:hAnsi="Times New Roman" w:cs="Times New Roman"/>
        </w:rPr>
        <w:t xml:space="preserve">, </w:t>
      </w:r>
      <w:r w:rsidR="00695285" w:rsidRPr="00596F47">
        <w:rPr>
          <w:rFonts w:ascii="Times New Roman" w:hAnsi="Times New Roman" w:cs="Times New Roman"/>
          <w:i/>
        </w:rPr>
        <w:t>Eichmann in J</w:t>
      </w:r>
      <w:bookmarkStart w:id="0" w:name="_GoBack"/>
      <w:bookmarkEnd w:id="0"/>
      <w:r w:rsidR="00695285" w:rsidRPr="00596F47">
        <w:rPr>
          <w:rFonts w:ascii="Times New Roman" w:hAnsi="Times New Roman" w:cs="Times New Roman"/>
          <w:i/>
        </w:rPr>
        <w:t>erusalem</w:t>
      </w:r>
      <w:r w:rsidR="00C86E36" w:rsidRPr="00596F47">
        <w:rPr>
          <w:rFonts w:ascii="Times New Roman" w:hAnsi="Times New Roman" w:cs="Times New Roman"/>
        </w:rPr>
        <w:t xml:space="preserve"> </w:t>
      </w:r>
      <w:r w:rsidR="00677C76" w:rsidRPr="00596F47">
        <w:rPr>
          <w:rFonts w:ascii="Times New Roman" w:hAnsi="Times New Roman" w:cs="Times New Roman"/>
        </w:rPr>
        <w:t>[</w:t>
      </w:r>
      <w:proofErr w:type="spellStart"/>
      <w:r w:rsidR="00677C76" w:rsidRPr="00596F47">
        <w:rPr>
          <w:rFonts w:ascii="Times New Roman" w:hAnsi="Times New Roman" w:cs="Times New Roman"/>
        </w:rPr>
        <w:t>chs</w:t>
      </w:r>
      <w:proofErr w:type="spellEnd"/>
      <w:r w:rsidR="00677C76" w:rsidRPr="00596F47">
        <w:rPr>
          <w:rFonts w:ascii="Times New Roman" w:hAnsi="Times New Roman" w:cs="Times New Roman"/>
        </w:rPr>
        <w:t xml:space="preserve">: 1, 2, 3, 8, </w:t>
      </w:r>
      <w:proofErr w:type="spellStart"/>
      <w:r w:rsidR="00677C76" w:rsidRPr="00596F47">
        <w:rPr>
          <w:rFonts w:ascii="Times New Roman" w:hAnsi="Times New Roman" w:cs="Times New Roman"/>
        </w:rPr>
        <w:t>pp</w:t>
      </w:r>
      <w:proofErr w:type="spellEnd"/>
      <w:r w:rsidR="00677C76" w:rsidRPr="00596F47">
        <w:rPr>
          <w:rFonts w:ascii="Times New Roman" w:hAnsi="Times New Roman" w:cs="Times New Roman"/>
        </w:rPr>
        <w:t xml:space="preserve"> 190-194, </w:t>
      </w:r>
      <w:proofErr w:type="spellStart"/>
      <w:r w:rsidR="00677C76" w:rsidRPr="00596F47">
        <w:rPr>
          <w:rFonts w:ascii="Times New Roman" w:hAnsi="Times New Roman" w:cs="Times New Roman"/>
        </w:rPr>
        <w:t>chs</w:t>
      </w:r>
      <w:proofErr w:type="spellEnd"/>
      <w:r w:rsidR="00677C76" w:rsidRPr="00596F47">
        <w:rPr>
          <w:rFonts w:ascii="Times New Roman" w:hAnsi="Times New Roman" w:cs="Times New Roman"/>
        </w:rPr>
        <w:t>: 14, 15, Epilogue and postscript]</w:t>
      </w:r>
    </w:p>
    <w:p w14:paraId="57B36CE8" w14:textId="77777777" w:rsidR="00FB268F" w:rsidRPr="00596F47" w:rsidRDefault="00FB268F">
      <w:pPr>
        <w:rPr>
          <w:rFonts w:ascii="Times New Roman" w:hAnsi="Times New Roman" w:cs="Times New Roman"/>
        </w:rPr>
      </w:pPr>
    </w:p>
    <w:p w14:paraId="1965EBCF" w14:textId="77777777" w:rsidR="00C86E36" w:rsidRPr="004B6F9D" w:rsidRDefault="00471BAC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Hanna</w:t>
      </w:r>
      <w:r w:rsidR="0071024B">
        <w:rPr>
          <w:rFonts w:ascii="Times New Roman" w:hAnsi="Times New Roman" w:cs="Times New Roman"/>
        </w:rPr>
        <w:t>h</w:t>
      </w:r>
      <w:r w:rsidRPr="00596F47">
        <w:rPr>
          <w:rFonts w:ascii="Times New Roman" w:hAnsi="Times New Roman" w:cs="Times New Roman"/>
        </w:rPr>
        <w:t xml:space="preserve"> Arendt, 2013 [1964], “Eichmann was outrageously stupid”, Interview by Joachim Fest, </w:t>
      </w:r>
      <w:r w:rsidRPr="00596F47">
        <w:rPr>
          <w:rFonts w:ascii="Times New Roman" w:hAnsi="Times New Roman" w:cs="Times New Roman"/>
          <w:i/>
          <w:iCs/>
        </w:rPr>
        <w:t xml:space="preserve">Das </w:t>
      </w:r>
      <w:proofErr w:type="spellStart"/>
      <w:r w:rsidRPr="00596F47">
        <w:rPr>
          <w:rFonts w:ascii="Times New Roman" w:hAnsi="Times New Roman" w:cs="Times New Roman"/>
          <w:i/>
          <w:iCs/>
        </w:rPr>
        <w:t>Thema</w:t>
      </w:r>
      <w:proofErr w:type="spellEnd"/>
      <w:r w:rsidRPr="00596F47">
        <w:rPr>
          <w:rFonts w:ascii="Times New Roman" w:hAnsi="Times New Roman" w:cs="Times New Roman"/>
        </w:rPr>
        <w:t xml:space="preserve">, SWR TV, Germany [translated by Andrew Brown] </w:t>
      </w:r>
      <w:r w:rsidR="00C27DF4">
        <w:rPr>
          <w:rFonts w:ascii="Times New Roman" w:hAnsi="Times New Roman" w:cs="Times New Roman"/>
        </w:rPr>
        <w:t xml:space="preserve">+ </w:t>
      </w:r>
      <w:r w:rsidR="004B6F9D">
        <w:rPr>
          <w:rFonts w:ascii="Times New Roman" w:hAnsi="Times New Roman" w:cs="Times New Roman"/>
        </w:rPr>
        <w:t>“The Last Interview” (</w:t>
      </w:r>
      <w:r w:rsidR="004B6F9D" w:rsidRPr="00483C91">
        <w:rPr>
          <w:rFonts w:ascii="Times New Roman" w:hAnsi="Times New Roman" w:cs="Times New Roman"/>
          <w:b/>
        </w:rPr>
        <w:t>excerpt),</w:t>
      </w:r>
      <w:r w:rsidR="004B6F9D">
        <w:rPr>
          <w:rFonts w:ascii="Times New Roman" w:hAnsi="Times New Roman" w:cs="Times New Roman"/>
        </w:rPr>
        <w:t xml:space="preserve"> Interview by Roger </w:t>
      </w:r>
      <w:proofErr w:type="spellStart"/>
      <w:r w:rsidR="004B6F9D">
        <w:rPr>
          <w:rFonts w:ascii="Times New Roman" w:hAnsi="Times New Roman" w:cs="Times New Roman"/>
        </w:rPr>
        <w:t>Errera</w:t>
      </w:r>
      <w:proofErr w:type="spellEnd"/>
      <w:r w:rsidR="004B6F9D">
        <w:rPr>
          <w:rFonts w:ascii="Times New Roman" w:hAnsi="Times New Roman" w:cs="Times New Roman"/>
        </w:rPr>
        <w:t xml:space="preserve">, October 1973, </w:t>
      </w:r>
      <w:r w:rsidR="004B6F9D">
        <w:rPr>
          <w:rFonts w:ascii="Times New Roman" w:hAnsi="Times New Roman" w:cs="Times New Roman"/>
          <w:i/>
        </w:rPr>
        <w:t>The Last Interview and Other Conversations – Hannah Arendt</w:t>
      </w:r>
      <w:r w:rsidR="004B6F9D">
        <w:rPr>
          <w:rFonts w:ascii="Times New Roman" w:hAnsi="Times New Roman" w:cs="Times New Roman"/>
        </w:rPr>
        <w:t>, Melville House.</w:t>
      </w:r>
    </w:p>
    <w:p w14:paraId="761415E0" w14:textId="77777777" w:rsidR="004B6F9D" w:rsidRDefault="004B6F9D">
      <w:pPr>
        <w:rPr>
          <w:rFonts w:ascii="Times New Roman" w:hAnsi="Times New Roman" w:cs="Times New Roman"/>
        </w:rPr>
      </w:pPr>
    </w:p>
    <w:p w14:paraId="7B981C9F" w14:textId="77777777" w:rsidR="00C86E36" w:rsidRPr="00596F47" w:rsidRDefault="00C86E36">
      <w:pPr>
        <w:rPr>
          <w:rFonts w:ascii="Times New Roman" w:hAnsi="Times New Roman" w:cs="Times New Roman"/>
        </w:rPr>
      </w:pPr>
      <w:proofErr w:type="spellStart"/>
      <w:r w:rsidRPr="00596F47">
        <w:rPr>
          <w:rFonts w:ascii="Times New Roman" w:hAnsi="Times New Roman" w:cs="Times New Roman"/>
        </w:rPr>
        <w:t>Shoshana</w:t>
      </w:r>
      <w:proofErr w:type="spellEnd"/>
      <w:r w:rsidR="00471BAC" w:rsidRPr="00596F47">
        <w:rPr>
          <w:rFonts w:ascii="Times New Roman" w:hAnsi="Times New Roman" w:cs="Times New Roman"/>
        </w:rPr>
        <w:t xml:space="preserve"> </w:t>
      </w:r>
      <w:proofErr w:type="spellStart"/>
      <w:r w:rsidR="00471BAC" w:rsidRPr="00596F47">
        <w:rPr>
          <w:rFonts w:ascii="Times New Roman" w:hAnsi="Times New Roman" w:cs="Times New Roman"/>
        </w:rPr>
        <w:t>Fel</w:t>
      </w:r>
      <w:r w:rsidR="007C0E6B" w:rsidRPr="00596F47">
        <w:rPr>
          <w:rFonts w:ascii="Times New Roman" w:hAnsi="Times New Roman" w:cs="Times New Roman"/>
        </w:rPr>
        <w:t>man</w:t>
      </w:r>
      <w:proofErr w:type="spellEnd"/>
      <w:r w:rsidR="00596F47" w:rsidRPr="00596F47">
        <w:rPr>
          <w:rFonts w:ascii="Times New Roman" w:hAnsi="Times New Roman" w:cs="Times New Roman"/>
        </w:rPr>
        <w:t xml:space="preserve">, 2007. “A Ghost In The House of Justice: Death and the Language of the Law”, </w:t>
      </w:r>
      <w:r w:rsidR="00596F47" w:rsidRPr="00596F47">
        <w:rPr>
          <w:rFonts w:ascii="Times New Roman" w:hAnsi="Times New Roman" w:cs="Times New Roman"/>
          <w:i/>
        </w:rPr>
        <w:t xml:space="preserve">The Claims of </w:t>
      </w:r>
      <w:proofErr w:type="spellStart"/>
      <w:r w:rsidR="00596F47" w:rsidRPr="00596F47">
        <w:rPr>
          <w:rFonts w:ascii="Times New Roman" w:hAnsi="Times New Roman" w:cs="Times New Roman"/>
          <w:i/>
        </w:rPr>
        <w:t>Litterature</w:t>
      </w:r>
      <w:proofErr w:type="spellEnd"/>
      <w:r w:rsidR="00596F47" w:rsidRPr="00596F47">
        <w:rPr>
          <w:rFonts w:ascii="Times New Roman" w:hAnsi="Times New Roman" w:cs="Times New Roman"/>
          <w:i/>
        </w:rPr>
        <w:t xml:space="preserve"> - </w:t>
      </w:r>
      <w:proofErr w:type="spellStart"/>
      <w:r w:rsidR="00596F47" w:rsidRPr="00596F47">
        <w:rPr>
          <w:rFonts w:ascii="Times New Roman" w:hAnsi="Times New Roman" w:cs="Times New Roman"/>
          <w:i/>
        </w:rPr>
        <w:t>Shoshana</w:t>
      </w:r>
      <w:proofErr w:type="spellEnd"/>
      <w:r w:rsidR="00596F47" w:rsidRPr="00596F47">
        <w:rPr>
          <w:rFonts w:ascii="Times New Roman" w:hAnsi="Times New Roman" w:cs="Times New Roman"/>
          <w:i/>
        </w:rPr>
        <w:t xml:space="preserve"> </w:t>
      </w:r>
      <w:proofErr w:type="spellStart"/>
      <w:r w:rsidR="00596F47" w:rsidRPr="00596F47">
        <w:rPr>
          <w:rFonts w:ascii="Times New Roman" w:hAnsi="Times New Roman" w:cs="Times New Roman"/>
          <w:i/>
        </w:rPr>
        <w:t>Felman</w:t>
      </w:r>
      <w:proofErr w:type="spellEnd"/>
      <w:r w:rsidR="00596F47" w:rsidRPr="00596F47">
        <w:rPr>
          <w:rFonts w:ascii="Times New Roman" w:hAnsi="Times New Roman" w:cs="Times New Roman"/>
          <w:i/>
        </w:rPr>
        <w:t xml:space="preserve"> Reader</w:t>
      </w:r>
      <w:r w:rsidR="00596F47" w:rsidRPr="00596F47">
        <w:rPr>
          <w:rFonts w:ascii="Times New Roman" w:hAnsi="Times New Roman" w:cs="Times New Roman"/>
        </w:rPr>
        <w:t xml:space="preserve">, Fordham University. </w:t>
      </w:r>
    </w:p>
    <w:p w14:paraId="158EEF7C" w14:textId="77777777" w:rsidR="004B6F9D" w:rsidRDefault="004B6F9D">
      <w:pPr>
        <w:rPr>
          <w:rFonts w:ascii="Times New Roman" w:hAnsi="Times New Roman" w:cs="Times New Roman"/>
        </w:rPr>
      </w:pPr>
    </w:p>
    <w:p w14:paraId="278614EE" w14:textId="77777777" w:rsidR="00564EBD" w:rsidRDefault="00596F47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Eichmann in Jerusalem: An Exchange of Letters between </w:t>
      </w:r>
      <w:proofErr w:type="spellStart"/>
      <w:r w:rsidRPr="00596F47">
        <w:rPr>
          <w:rFonts w:ascii="Times New Roman" w:hAnsi="Times New Roman" w:cs="Times New Roman"/>
        </w:rPr>
        <w:t>Gershom</w:t>
      </w:r>
      <w:proofErr w:type="spellEnd"/>
      <w:r w:rsidRPr="00596F47">
        <w:rPr>
          <w:rFonts w:ascii="Times New Roman" w:hAnsi="Times New Roman" w:cs="Times New Roman"/>
        </w:rPr>
        <w:t xml:space="preserve"> </w:t>
      </w:r>
      <w:proofErr w:type="spellStart"/>
      <w:r w:rsidRPr="00596F47">
        <w:rPr>
          <w:rFonts w:ascii="Times New Roman" w:hAnsi="Times New Roman" w:cs="Times New Roman"/>
        </w:rPr>
        <w:t>Scholem</w:t>
      </w:r>
      <w:proofErr w:type="spellEnd"/>
      <w:r w:rsidRPr="00596F47">
        <w:rPr>
          <w:rFonts w:ascii="Times New Roman" w:hAnsi="Times New Roman" w:cs="Times New Roman"/>
        </w:rPr>
        <w:t xml:space="preserve"> and Hannah Arendt." </w:t>
      </w:r>
      <w:r w:rsidRPr="00596F47">
        <w:rPr>
          <w:rFonts w:ascii="Times New Roman" w:hAnsi="Times New Roman" w:cs="Times New Roman"/>
          <w:i/>
          <w:iCs/>
        </w:rPr>
        <w:t>Encounter</w:t>
      </w:r>
      <w:r w:rsidRPr="00596F47">
        <w:rPr>
          <w:rFonts w:ascii="Times New Roman" w:hAnsi="Times New Roman" w:cs="Times New Roman"/>
        </w:rPr>
        <w:t xml:space="preserve"> 22, no. 1 (1964):</w:t>
      </w:r>
    </w:p>
    <w:p w14:paraId="5DDDC0BB" w14:textId="77777777" w:rsidR="0071024B" w:rsidRDefault="0071024B">
      <w:pPr>
        <w:rPr>
          <w:rFonts w:ascii="Times New Roman" w:hAnsi="Times New Roman" w:cs="Times New Roman"/>
        </w:rPr>
      </w:pPr>
    </w:p>
    <w:p w14:paraId="1F37B0B5" w14:textId="77777777" w:rsidR="00596F47" w:rsidRPr="00596F47" w:rsidRDefault="00596F47" w:rsidP="00564EBD">
      <w:pPr>
        <w:rPr>
          <w:rFonts w:ascii="Times New Roman" w:hAnsi="Times New Roman" w:cs="Times New Roman"/>
          <w:u w:val="single"/>
        </w:rPr>
      </w:pPr>
    </w:p>
    <w:p w14:paraId="3682E360" w14:textId="77777777" w:rsidR="006C5E40" w:rsidRDefault="006C5E40" w:rsidP="00564EBD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u w:val="single"/>
        </w:rPr>
        <w:t>R</w:t>
      </w:r>
      <w:r w:rsidR="00564EBD" w:rsidRPr="00596F47">
        <w:rPr>
          <w:rFonts w:ascii="Times New Roman" w:hAnsi="Times New Roman" w:cs="Times New Roman"/>
          <w:u w:val="single"/>
        </w:rPr>
        <w:t>ecommended</w:t>
      </w:r>
      <w:r w:rsidR="00564EBD" w:rsidRPr="00596F47">
        <w:rPr>
          <w:rFonts w:ascii="Times New Roman" w:hAnsi="Times New Roman" w:cs="Times New Roman"/>
        </w:rPr>
        <w:t xml:space="preserve">: </w:t>
      </w:r>
    </w:p>
    <w:p w14:paraId="5659A8A0" w14:textId="77777777" w:rsidR="00860D36" w:rsidRDefault="002A13C3" w:rsidP="00564EBD">
      <w:pPr>
        <w:rPr>
          <w:rFonts w:ascii="Times New Roman" w:hAnsi="Times New Roman" w:cs="Times New Roman"/>
        </w:rPr>
      </w:pPr>
      <w:hyperlink r:id="rId6" w:history="1">
        <w:r w:rsidR="00860D36" w:rsidRPr="00D737B1">
          <w:rPr>
            <w:rStyle w:val="Hyperlink"/>
            <w:rFonts w:ascii="Times New Roman" w:hAnsi="Times New Roman" w:cs="Times New Roman"/>
          </w:rPr>
          <w:t>http://undertheoculartree.files.wordpress.com/2012/11/arendt-ezra-the-eichmann-polemics-hannah-arendt-and-her-critics-democratiya-issue-9-summer-2007.pdf</w:t>
        </w:r>
      </w:hyperlink>
    </w:p>
    <w:p w14:paraId="48A6D84B" w14:textId="77777777" w:rsidR="00695285" w:rsidRPr="00596F47" w:rsidRDefault="00695285">
      <w:pPr>
        <w:rPr>
          <w:rFonts w:ascii="Times New Roman" w:hAnsi="Times New Roman" w:cs="Times New Roman"/>
        </w:rPr>
      </w:pPr>
    </w:p>
    <w:p w14:paraId="43C48ABD" w14:textId="77777777" w:rsidR="006C5E40" w:rsidRPr="00596F47" w:rsidRDefault="006C5E40">
      <w:pPr>
        <w:rPr>
          <w:rFonts w:ascii="Times New Roman" w:hAnsi="Times New Roman" w:cs="Times New Roman"/>
          <w:u w:val="single"/>
        </w:rPr>
      </w:pPr>
      <w:r w:rsidRPr="00596F47">
        <w:rPr>
          <w:rFonts w:ascii="Times New Roman" w:hAnsi="Times New Roman" w:cs="Times New Roman"/>
          <w:u w:val="single"/>
        </w:rPr>
        <w:t>Screening:</w:t>
      </w:r>
    </w:p>
    <w:p w14:paraId="660B582A" w14:textId="77777777" w:rsidR="00941BB5" w:rsidRPr="00596F47" w:rsidRDefault="00941BB5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Mar 9</w:t>
      </w:r>
      <w:r w:rsidR="00660C9A" w:rsidRPr="00596F47">
        <w:rPr>
          <w:rFonts w:ascii="Times New Roman" w:hAnsi="Times New Roman" w:cs="Times New Roman"/>
          <w:vertAlign w:val="superscript"/>
        </w:rPr>
        <w:t>th</w:t>
      </w:r>
      <w:r w:rsidR="00660C9A" w:rsidRPr="00596F47">
        <w:rPr>
          <w:rFonts w:ascii="Times New Roman" w:hAnsi="Times New Roman" w:cs="Times New Roman"/>
        </w:rPr>
        <w:t xml:space="preserve">, </w:t>
      </w:r>
      <w:r w:rsidRPr="00596F47">
        <w:rPr>
          <w:rFonts w:ascii="Times New Roman" w:hAnsi="Times New Roman" w:cs="Times New Roman"/>
        </w:rPr>
        <w:t>13</w:t>
      </w:r>
      <w:r w:rsidR="00660C9A" w:rsidRPr="00596F47">
        <w:rPr>
          <w:rFonts w:ascii="Times New Roman" w:hAnsi="Times New Roman" w:cs="Times New Roman"/>
          <w:vertAlign w:val="superscript"/>
        </w:rPr>
        <w:t>th</w:t>
      </w:r>
      <w:r w:rsidR="00660C9A" w:rsidRPr="00596F47">
        <w:rPr>
          <w:rFonts w:ascii="Times New Roman" w:hAnsi="Times New Roman" w:cs="Times New Roman"/>
        </w:rPr>
        <w:t>,</w:t>
      </w:r>
      <w:r w:rsidRPr="00596F47">
        <w:rPr>
          <w:rFonts w:ascii="Times New Roman" w:hAnsi="Times New Roman" w:cs="Times New Roman"/>
        </w:rPr>
        <w:t xml:space="preserve"> </w:t>
      </w:r>
      <w:r w:rsidR="00660C9A" w:rsidRPr="00596F47">
        <w:rPr>
          <w:rFonts w:ascii="Times New Roman" w:hAnsi="Times New Roman" w:cs="Times New Roman"/>
        </w:rPr>
        <w:t>7-11 PM,</w:t>
      </w:r>
      <w:r w:rsidRPr="00596F47">
        <w:rPr>
          <w:rFonts w:ascii="Times New Roman" w:hAnsi="Times New Roman" w:cs="Times New Roman"/>
        </w:rPr>
        <w:t xml:space="preserve"> </w:t>
      </w:r>
      <w:r w:rsidRPr="00596F47">
        <w:rPr>
          <w:rFonts w:ascii="Times New Roman" w:hAnsi="Times New Roman" w:cs="Times New Roman"/>
          <w:i/>
        </w:rPr>
        <w:t>The Specialist</w:t>
      </w:r>
      <w:r w:rsidR="00660C9A" w:rsidRPr="00596F47">
        <w:rPr>
          <w:rFonts w:ascii="Times New Roman" w:hAnsi="Times New Roman" w:cs="Times New Roman"/>
          <w:i/>
        </w:rPr>
        <w:t xml:space="preserve">, </w:t>
      </w:r>
      <w:r w:rsidR="00660C9A" w:rsidRPr="00596F47">
        <w:rPr>
          <w:rFonts w:ascii="Times New Roman" w:hAnsi="Times New Roman" w:cs="Times New Roman"/>
        </w:rPr>
        <w:t xml:space="preserve">director: </w:t>
      </w:r>
      <w:proofErr w:type="spellStart"/>
      <w:r w:rsidR="00660C9A" w:rsidRPr="00596F47">
        <w:rPr>
          <w:rFonts w:ascii="Times New Roman" w:hAnsi="Times New Roman" w:cs="Times New Roman"/>
        </w:rPr>
        <w:t>Eyal</w:t>
      </w:r>
      <w:proofErr w:type="spellEnd"/>
      <w:r w:rsidR="00660C9A" w:rsidRPr="00596F47">
        <w:rPr>
          <w:rFonts w:ascii="Times New Roman" w:hAnsi="Times New Roman" w:cs="Times New Roman"/>
        </w:rPr>
        <w:t xml:space="preserve"> Sivan</w:t>
      </w:r>
    </w:p>
    <w:p w14:paraId="5C42257D" w14:textId="77777777" w:rsidR="00941BB5" w:rsidRPr="00596F47" w:rsidRDefault="00941BB5">
      <w:pPr>
        <w:rPr>
          <w:rFonts w:ascii="Times New Roman" w:hAnsi="Times New Roman" w:cs="Times New Roman"/>
        </w:rPr>
      </w:pPr>
    </w:p>
    <w:p w14:paraId="06AE2E43" w14:textId="391539F9" w:rsidR="00860D36" w:rsidRDefault="001C4BA2" w:rsidP="00521C4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b/>
        </w:rPr>
        <w:t>7</w:t>
      </w:r>
      <w:r w:rsidR="00695285" w:rsidRPr="00596F47">
        <w:rPr>
          <w:rFonts w:ascii="Times New Roman" w:hAnsi="Times New Roman" w:cs="Times New Roman"/>
          <w:b/>
        </w:rPr>
        <w:t xml:space="preserve">. March </w:t>
      </w:r>
      <w:proofErr w:type="gramStart"/>
      <w:r w:rsidR="007400EB">
        <w:rPr>
          <w:rFonts w:ascii="Times New Roman" w:hAnsi="Times New Roman" w:cs="Times New Roman"/>
          <w:b/>
        </w:rPr>
        <w:t>17</w:t>
      </w:r>
      <w:r w:rsidR="00660C9A" w:rsidRPr="00596F47">
        <w:rPr>
          <w:rFonts w:ascii="Times New Roman" w:hAnsi="Times New Roman" w:cs="Times New Roman"/>
          <w:b/>
          <w:vertAlign w:val="superscript"/>
        </w:rPr>
        <w:t>th</w:t>
      </w:r>
      <w:r w:rsidR="0015672B">
        <w:rPr>
          <w:rFonts w:ascii="Times New Roman" w:hAnsi="Times New Roman" w:cs="Times New Roman"/>
          <w:b/>
          <w:vertAlign w:val="superscript"/>
        </w:rPr>
        <w:t xml:space="preserve"> </w:t>
      </w:r>
      <w:r w:rsidR="0015672B">
        <w:rPr>
          <w:rFonts w:ascii="Times New Roman" w:hAnsi="Times New Roman" w:cs="Times New Roman"/>
          <w:b/>
        </w:rPr>
        <w:t xml:space="preserve"> </w:t>
      </w:r>
      <w:r w:rsidR="007400EB">
        <w:rPr>
          <w:rFonts w:ascii="Times New Roman" w:hAnsi="Times New Roman" w:cs="Times New Roman"/>
          <w:b/>
        </w:rPr>
        <w:t>Monday</w:t>
      </w:r>
      <w:proofErr w:type="gramEnd"/>
      <w:r w:rsidR="007400EB">
        <w:rPr>
          <w:rFonts w:ascii="Times New Roman" w:hAnsi="Times New Roman" w:cs="Times New Roman"/>
          <w:b/>
        </w:rPr>
        <w:t xml:space="preserve"> – </w:t>
      </w:r>
      <w:r w:rsidR="007400EB" w:rsidRPr="007400EB">
        <w:rPr>
          <w:rFonts w:ascii="Times New Roman" w:hAnsi="Times New Roman" w:cs="Times New Roman"/>
          <w:b/>
          <w:u w:val="single"/>
        </w:rPr>
        <w:t>CLASS IS</w:t>
      </w:r>
      <w:r w:rsidR="0015672B" w:rsidRPr="007400EB">
        <w:rPr>
          <w:rFonts w:ascii="Times New Roman" w:hAnsi="Times New Roman" w:cs="Times New Roman"/>
          <w:b/>
          <w:u w:val="single"/>
        </w:rPr>
        <w:t xml:space="preserve"> </w:t>
      </w:r>
      <w:r w:rsidR="00793893" w:rsidRPr="00793893">
        <w:rPr>
          <w:rFonts w:ascii="Times New Roman" w:hAnsi="Times New Roman" w:cs="Times New Roman"/>
          <w:b/>
          <w:u w:val="single"/>
        </w:rPr>
        <w:t xml:space="preserve">AT 7 PM </w:t>
      </w:r>
    </w:p>
    <w:p w14:paraId="7E5DCF42" w14:textId="77777777" w:rsidR="007400EB" w:rsidRDefault="007400EB" w:rsidP="00521C40">
      <w:pPr>
        <w:rPr>
          <w:rFonts w:ascii="Times New Roman" w:hAnsi="Times New Roman" w:cs="Times New Roman"/>
        </w:rPr>
      </w:pPr>
    </w:p>
    <w:p w14:paraId="63316BDF" w14:textId="77777777" w:rsidR="00521C40" w:rsidRPr="00860D36" w:rsidRDefault="00695285" w:rsidP="00521C40">
      <w:pPr>
        <w:rPr>
          <w:rFonts w:ascii="Times New Roman" w:hAnsi="Times New Roman" w:cs="Times New Roman"/>
          <w:u w:val="single"/>
        </w:rPr>
      </w:pPr>
      <w:r w:rsidRPr="008D44B0">
        <w:rPr>
          <w:rFonts w:ascii="Times New Roman" w:hAnsi="Times New Roman" w:cs="Times New Roman"/>
          <w:i/>
        </w:rPr>
        <w:t>E</w:t>
      </w:r>
      <w:r w:rsidR="001C4BA2" w:rsidRPr="008D44B0">
        <w:rPr>
          <w:rFonts w:ascii="Times New Roman" w:hAnsi="Times New Roman" w:cs="Times New Roman"/>
          <w:i/>
        </w:rPr>
        <w:t>ichmann in Jerusale</w:t>
      </w:r>
      <w:r w:rsidRPr="008D44B0">
        <w:rPr>
          <w:rFonts w:ascii="Times New Roman" w:hAnsi="Times New Roman" w:cs="Times New Roman"/>
          <w:i/>
        </w:rPr>
        <w:t>m</w:t>
      </w:r>
      <w:r w:rsidR="00660C9A" w:rsidRPr="00596F47">
        <w:rPr>
          <w:rFonts w:ascii="Times New Roman" w:hAnsi="Times New Roman" w:cs="Times New Roman"/>
        </w:rPr>
        <w:t xml:space="preserve">, </w:t>
      </w:r>
      <w:r w:rsidR="008D44B0">
        <w:rPr>
          <w:rFonts w:ascii="Times New Roman" w:hAnsi="Times New Roman" w:cs="Times New Roman"/>
        </w:rPr>
        <w:t xml:space="preserve">and </w:t>
      </w:r>
      <w:r w:rsidR="008D44B0" w:rsidRPr="008D44B0">
        <w:rPr>
          <w:rFonts w:ascii="Times New Roman" w:hAnsi="Times New Roman" w:cs="Times New Roman"/>
          <w:i/>
        </w:rPr>
        <w:t>The Specialist</w:t>
      </w:r>
      <w:r w:rsidR="008D44B0">
        <w:rPr>
          <w:rFonts w:ascii="Times New Roman" w:hAnsi="Times New Roman" w:cs="Times New Roman"/>
        </w:rPr>
        <w:t xml:space="preserve">, </w:t>
      </w:r>
      <w:r w:rsidR="00660C9A" w:rsidRPr="00596F47">
        <w:rPr>
          <w:rFonts w:ascii="Times New Roman" w:hAnsi="Times New Roman" w:cs="Times New Roman"/>
        </w:rPr>
        <w:t xml:space="preserve">discussion with the director: </w:t>
      </w:r>
      <w:proofErr w:type="spellStart"/>
      <w:r w:rsidRPr="00596F47">
        <w:rPr>
          <w:rFonts w:ascii="Times New Roman" w:hAnsi="Times New Roman" w:cs="Times New Roman"/>
        </w:rPr>
        <w:t>Eyal</w:t>
      </w:r>
      <w:proofErr w:type="spellEnd"/>
      <w:r w:rsidRPr="00596F47">
        <w:rPr>
          <w:rFonts w:ascii="Times New Roman" w:hAnsi="Times New Roman" w:cs="Times New Roman"/>
        </w:rPr>
        <w:t xml:space="preserve"> Sivan </w:t>
      </w:r>
    </w:p>
    <w:p w14:paraId="7A04384E" w14:textId="77777777" w:rsidR="00695285" w:rsidRPr="00596F47" w:rsidRDefault="00695285">
      <w:pPr>
        <w:rPr>
          <w:rFonts w:ascii="Times New Roman" w:hAnsi="Times New Roman" w:cs="Times New Roman"/>
        </w:rPr>
      </w:pPr>
    </w:p>
    <w:p w14:paraId="0EF0F091" w14:textId="77777777" w:rsidR="00FB268F" w:rsidRPr="00596F47" w:rsidRDefault="001C4BA2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March 24</w:t>
      </w:r>
      <w:r w:rsidR="00660C9A" w:rsidRPr="00596F47">
        <w:rPr>
          <w:rFonts w:ascii="Times New Roman" w:hAnsi="Times New Roman" w:cs="Times New Roman"/>
          <w:vertAlign w:val="superscript"/>
        </w:rPr>
        <w:t>th</w:t>
      </w:r>
      <w:r w:rsidRPr="00596F47">
        <w:rPr>
          <w:rFonts w:ascii="Times New Roman" w:hAnsi="Times New Roman" w:cs="Times New Roman"/>
        </w:rPr>
        <w:t xml:space="preserve"> </w:t>
      </w:r>
    </w:p>
    <w:p w14:paraId="4C499143" w14:textId="77777777" w:rsidR="00695285" w:rsidRPr="00596F47" w:rsidRDefault="001C4BA2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NO CLASS</w:t>
      </w:r>
    </w:p>
    <w:p w14:paraId="3D56A616" w14:textId="77777777" w:rsidR="001C4BA2" w:rsidRPr="00596F47" w:rsidRDefault="001C4BA2">
      <w:pPr>
        <w:rPr>
          <w:rFonts w:ascii="Times New Roman" w:hAnsi="Times New Roman" w:cs="Times New Roman"/>
        </w:rPr>
      </w:pPr>
    </w:p>
    <w:p w14:paraId="402E5F4D" w14:textId="77777777" w:rsidR="00660C9A" w:rsidRPr="00596F47" w:rsidRDefault="001C4BA2">
      <w:pPr>
        <w:rPr>
          <w:rFonts w:ascii="Times New Roman" w:hAnsi="Times New Roman" w:cs="Times New Roman"/>
          <w:b/>
        </w:rPr>
      </w:pPr>
      <w:r w:rsidRPr="00596F47">
        <w:rPr>
          <w:rFonts w:ascii="Times New Roman" w:hAnsi="Times New Roman" w:cs="Times New Roman"/>
          <w:b/>
        </w:rPr>
        <w:t>8. March 31</w:t>
      </w:r>
      <w:r w:rsidRPr="00596F47">
        <w:rPr>
          <w:rFonts w:ascii="Times New Roman" w:hAnsi="Times New Roman" w:cs="Times New Roman"/>
          <w:b/>
          <w:vertAlign w:val="superscript"/>
        </w:rPr>
        <w:t>st</w:t>
      </w:r>
      <w:r w:rsidRPr="00596F47">
        <w:rPr>
          <w:rFonts w:ascii="Times New Roman" w:hAnsi="Times New Roman" w:cs="Times New Roman"/>
          <w:b/>
        </w:rPr>
        <w:t xml:space="preserve"> </w:t>
      </w:r>
      <w:r w:rsidR="00471BAC" w:rsidRPr="00596F47">
        <w:rPr>
          <w:rFonts w:ascii="Times New Roman" w:hAnsi="Times New Roman" w:cs="Times New Roman"/>
          <w:b/>
        </w:rPr>
        <w:t xml:space="preserve"> </w:t>
      </w:r>
    </w:p>
    <w:p w14:paraId="4E0AE77C" w14:textId="77777777" w:rsidR="00483C91" w:rsidRDefault="00483C91" w:rsidP="00521C40">
      <w:pPr>
        <w:rPr>
          <w:rFonts w:ascii="Times New Roman" w:hAnsi="Times New Roman" w:cs="Times New Roman"/>
        </w:rPr>
      </w:pPr>
    </w:p>
    <w:p w14:paraId="135F6A13" w14:textId="77777777" w:rsidR="00483C91" w:rsidRDefault="00521C40" w:rsidP="00521C4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Judith Butler,  “Hannah Arendt’s Death Sentences” in </w:t>
      </w:r>
      <w:r w:rsidRPr="00596F47">
        <w:rPr>
          <w:rFonts w:ascii="Times New Roman" w:hAnsi="Times New Roman" w:cs="Times New Roman"/>
          <w:i/>
        </w:rPr>
        <w:t>Comparative Literature Studies</w:t>
      </w:r>
      <w:r w:rsidRPr="00596F47">
        <w:rPr>
          <w:rFonts w:ascii="Times New Roman" w:hAnsi="Times New Roman" w:cs="Times New Roman"/>
        </w:rPr>
        <w:t xml:space="preserve"> athttp://muse.jhu.edu/journals/comparative_literature_studies/v048/48.3.butler.pdf  </w:t>
      </w:r>
    </w:p>
    <w:p w14:paraId="4E750F34" w14:textId="77777777" w:rsidR="00483C91" w:rsidRDefault="00521C40" w:rsidP="00521C4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 </w:t>
      </w:r>
    </w:p>
    <w:p w14:paraId="7BD50F7C" w14:textId="77777777" w:rsidR="00521C40" w:rsidRPr="00596F47" w:rsidRDefault="00FA3356" w:rsidP="00521C4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Judith Butler, </w:t>
      </w:r>
      <w:r w:rsidR="00471BAC" w:rsidRPr="00596F47">
        <w:rPr>
          <w:rFonts w:ascii="Times New Roman" w:hAnsi="Times New Roman" w:cs="Times New Roman"/>
          <w:i/>
        </w:rPr>
        <w:t>Precarious Life</w:t>
      </w:r>
      <w:r w:rsidR="00471BAC" w:rsidRPr="00596F47">
        <w:rPr>
          <w:rFonts w:ascii="Times New Roman" w:hAnsi="Times New Roman" w:cs="Times New Roman"/>
        </w:rPr>
        <w:t xml:space="preserve"> </w:t>
      </w:r>
      <w:r w:rsidR="00521C40" w:rsidRPr="00596F47">
        <w:rPr>
          <w:rFonts w:ascii="Times New Roman" w:hAnsi="Times New Roman" w:cs="Times New Roman"/>
        </w:rPr>
        <w:t xml:space="preserve">Butler, </w:t>
      </w:r>
      <w:r w:rsidR="00521C40" w:rsidRPr="00596F47">
        <w:rPr>
          <w:rFonts w:ascii="Times New Roman" w:hAnsi="Times New Roman" w:cs="Times New Roman"/>
          <w:i/>
        </w:rPr>
        <w:t>Precarious Life</w:t>
      </w:r>
      <w:r w:rsidR="00521C40" w:rsidRPr="00596F47">
        <w:rPr>
          <w:rFonts w:ascii="Times New Roman" w:hAnsi="Times New Roman" w:cs="Times New Roman"/>
        </w:rPr>
        <w:t xml:space="preserve">, </w:t>
      </w:r>
      <w:proofErr w:type="spellStart"/>
      <w:r w:rsidR="00521C40" w:rsidRPr="00596F47">
        <w:rPr>
          <w:rFonts w:ascii="Times New Roman" w:hAnsi="Times New Roman" w:cs="Times New Roman"/>
        </w:rPr>
        <w:t>chs</w:t>
      </w:r>
      <w:proofErr w:type="spellEnd"/>
      <w:r w:rsidR="00521C40" w:rsidRPr="00596F47">
        <w:rPr>
          <w:rFonts w:ascii="Times New Roman" w:hAnsi="Times New Roman" w:cs="Times New Roman"/>
        </w:rPr>
        <w:t xml:space="preserve">. </w:t>
      </w:r>
      <w:proofErr w:type="gramStart"/>
      <w:r w:rsidR="00521C40" w:rsidRPr="00596F47">
        <w:rPr>
          <w:rFonts w:ascii="Times New Roman" w:hAnsi="Times New Roman" w:cs="Times New Roman"/>
        </w:rPr>
        <w:t>1 ,2</w:t>
      </w:r>
      <w:proofErr w:type="gramEnd"/>
      <w:r w:rsidR="00521C40" w:rsidRPr="00596F47">
        <w:rPr>
          <w:rFonts w:ascii="Times New Roman" w:hAnsi="Times New Roman" w:cs="Times New Roman"/>
        </w:rPr>
        <w:t>, 3, 5.</w:t>
      </w:r>
    </w:p>
    <w:p w14:paraId="37C000D5" w14:textId="77777777" w:rsidR="00FA3356" w:rsidRPr="00596F47" w:rsidRDefault="00521C40" w:rsidP="00521C40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 </w:t>
      </w:r>
      <w:r w:rsidR="00471BAC" w:rsidRPr="00596F47">
        <w:rPr>
          <w:rFonts w:ascii="Times New Roman" w:hAnsi="Times New Roman" w:cs="Times New Roman"/>
        </w:rPr>
        <w:t>(</w:t>
      </w:r>
      <w:proofErr w:type="gramStart"/>
      <w:r w:rsidR="00471BAC" w:rsidRPr="00596F47">
        <w:rPr>
          <w:rFonts w:ascii="Times New Roman" w:hAnsi="Times New Roman" w:cs="Times New Roman"/>
        </w:rPr>
        <w:t>selections</w:t>
      </w:r>
      <w:proofErr w:type="gramEnd"/>
      <w:r w:rsidR="00471BAC" w:rsidRPr="00596F47">
        <w:rPr>
          <w:rFonts w:ascii="Times New Roman" w:hAnsi="Times New Roman" w:cs="Times New Roman"/>
        </w:rPr>
        <w:t xml:space="preserve">) </w:t>
      </w:r>
    </w:p>
    <w:p w14:paraId="5BECBDB9" w14:textId="77777777" w:rsidR="00483C91" w:rsidRDefault="00483C91">
      <w:pPr>
        <w:rPr>
          <w:rFonts w:ascii="Times New Roman" w:hAnsi="Times New Roman" w:cs="Times New Roman"/>
        </w:rPr>
      </w:pPr>
    </w:p>
    <w:p w14:paraId="243753F3" w14:textId="77777777" w:rsidR="001C4BA2" w:rsidRPr="00596F47" w:rsidRDefault="00483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Frantz K</w:t>
      </w:r>
      <w:r w:rsidR="00FA3356" w:rsidRPr="00596F47">
        <w:rPr>
          <w:rFonts w:ascii="Times New Roman" w:hAnsi="Times New Roman" w:cs="Times New Roman"/>
        </w:rPr>
        <w:t xml:space="preserve">afka, </w:t>
      </w:r>
      <w:r w:rsidR="00471BAC" w:rsidRPr="00596F47">
        <w:rPr>
          <w:rFonts w:ascii="Times New Roman" w:hAnsi="Times New Roman" w:cs="Times New Roman"/>
          <w:i/>
        </w:rPr>
        <w:t>The Castle</w:t>
      </w:r>
      <w:r w:rsidR="00471BAC" w:rsidRPr="00596F47">
        <w:rPr>
          <w:rFonts w:ascii="Times New Roman" w:hAnsi="Times New Roman" w:cs="Times New Roman"/>
        </w:rPr>
        <w:t xml:space="preserve"> (selections)</w:t>
      </w:r>
    </w:p>
    <w:p w14:paraId="799C60C6" w14:textId="77777777" w:rsidR="00521C40" w:rsidRPr="00596F47" w:rsidRDefault="00521C40">
      <w:pPr>
        <w:rPr>
          <w:rFonts w:ascii="Times New Roman" w:hAnsi="Times New Roman" w:cs="Times New Roman"/>
        </w:rPr>
      </w:pPr>
    </w:p>
    <w:p w14:paraId="7F39816A" w14:textId="77777777" w:rsidR="007C0E6B" w:rsidRPr="00596F47" w:rsidRDefault="00FA3356" w:rsidP="007C0E6B">
      <w:pPr>
        <w:rPr>
          <w:rFonts w:ascii="Times New Roman" w:hAnsi="Times New Roman" w:cs="Times New Roman"/>
          <w:u w:val="single"/>
        </w:rPr>
      </w:pPr>
      <w:r w:rsidRPr="00596F47">
        <w:rPr>
          <w:rFonts w:ascii="Times New Roman" w:hAnsi="Times New Roman" w:cs="Times New Roman"/>
          <w:u w:val="single"/>
        </w:rPr>
        <w:t>R</w:t>
      </w:r>
      <w:r w:rsidR="007C0E6B" w:rsidRPr="00596F47">
        <w:rPr>
          <w:rFonts w:ascii="Times New Roman" w:hAnsi="Times New Roman" w:cs="Times New Roman"/>
          <w:u w:val="single"/>
        </w:rPr>
        <w:t xml:space="preserve">ecommended: </w:t>
      </w:r>
    </w:p>
    <w:p w14:paraId="5C26B884" w14:textId="77777777" w:rsidR="007C0E6B" w:rsidRPr="00596F47" w:rsidRDefault="007D7388" w:rsidP="00FA3356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 xml:space="preserve">Judith </w:t>
      </w:r>
      <w:r w:rsidR="007C0E6B" w:rsidRPr="00596F47">
        <w:rPr>
          <w:rFonts w:ascii="Times New Roman" w:hAnsi="Times New Roman" w:cs="Times New Roman"/>
        </w:rPr>
        <w:t>Butler: PERFORMATIVITY, PRECARITY AND SEXUAL POLITICS,  (A</w:t>
      </w:r>
      <w:r w:rsidR="00855D18" w:rsidRPr="00596F47">
        <w:rPr>
          <w:rFonts w:ascii="Times New Roman" w:hAnsi="Times New Roman" w:cs="Times New Roman"/>
        </w:rPr>
        <w:t>IBR) Lecture at Madrid, 2009 --</w:t>
      </w:r>
      <w:r w:rsidR="007C0E6B" w:rsidRPr="00596F47">
        <w:rPr>
          <w:rFonts w:ascii="Times New Roman" w:hAnsi="Times New Roman" w:cs="Times New Roman"/>
        </w:rPr>
        <w:t xml:space="preserve"> </w:t>
      </w:r>
      <w:hyperlink r:id="rId7" w:history="1">
        <w:r w:rsidR="007C0E6B" w:rsidRPr="00596F47">
          <w:rPr>
            <w:rStyle w:val="Hyperlink"/>
            <w:rFonts w:ascii="Times New Roman" w:hAnsi="Times New Roman" w:cs="Times New Roman"/>
          </w:rPr>
          <w:t>http://www.aibr.org/antropologia/04v03/criticos/040301b.pdf</w:t>
        </w:r>
      </w:hyperlink>
      <w:r w:rsidR="007C0E6B" w:rsidRPr="00596F47">
        <w:rPr>
          <w:rFonts w:ascii="Times New Roman" w:hAnsi="Times New Roman" w:cs="Times New Roman"/>
        </w:rPr>
        <w:t xml:space="preserve"> </w:t>
      </w:r>
    </w:p>
    <w:p w14:paraId="54818747" w14:textId="77777777" w:rsidR="00941BB5" w:rsidRPr="00596F47" w:rsidRDefault="00941BB5">
      <w:pPr>
        <w:rPr>
          <w:rFonts w:ascii="Times New Roman" w:hAnsi="Times New Roman" w:cs="Times New Roman"/>
        </w:rPr>
      </w:pPr>
    </w:p>
    <w:p w14:paraId="082F9B25" w14:textId="77777777" w:rsidR="00FA3356" w:rsidRPr="00596F47" w:rsidRDefault="00FA3356">
      <w:pPr>
        <w:rPr>
          <w:rFonts w:ascii="Times New Roman" w:hAnsi="Times New Roman" w:cs="Times New Roman"/>
          <w:u w:val="single"/>
        </w:rPr>
      </w:pPr>
      <w:r w:rsidRPr="00596F47">
        <w:rPr>
          <w:rFonts w:ascii="Times New Roman" w:hAnsi="Times New Roman" w:cs="Times New Roman"/>
          <w:u w:val="single"/>
        </w:rPr>
        <w:t xml:space="preserve">Screening: </w:t>
      </w:r>
    </w:p>
    <w:p w14:paraId="255F8095" w14:textId="77777777" w:rsidR="00941BB5" w:rsidRPr="00596F47" w:rsidRDefault="00941BB5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</w:rPr>
        <w:t>Hannah Arendt</w:t>
      </w:r>
      <w:r w:rsidR="00FA3356" w:rsidRPr="00596F47">
        <w:rPr>
          <w:rFonts w:ascii="Times New Roman" w:hAnsi="Times New Roman" w:cs="Times New Roman"/>
        </w:rPr>
        <w:t>,</w:t>
      </w:r>
      <w:r w:rsidR="00855D18" w:rsidRPr="00596F47">
        <w:rPr>
          <w:rFonts w:ascii="Times New Roman" w:hAnsi="Times New Roman" w:cs="Times New Roman"/>
        </w:rPr>
        <w:t xml:space="preserve"> 2013. Director: </w:t>
      </w:r>
      <w:proofErr w:type="spellStart"/>
      <w:r w:rsidR="00855D18" w:rsidRPr="00596F47">
        <w:rPr>
          <w:rFonts w:ascii="Times New Roman" w:hAnsi="Times New Roman" w:cs="Times New Roman"/>
        </w:rPr>
        <w:t>Margarethe</w:t>
      </w:r>
      <w:proofErr w:type="spellEnd"/>
      <w:r w:rsidR="00855D18" w:rsidRPr="00596F47">
        <w:rPr>
          <w:rFonts w:ascii="Times New Roman" w:hAnsi="Times New Roman" w:cs="Times New Roman"/>
        </w:rPr>
        <w:t xml:space="preserve"> von </w:t>
      </w:r>
      <w:proofErr w:type="spellStart"/>
      <w:r w:rsidR="00855D18" w:rsidRPr="00596F47">
        <w:rPr>
          <w:rFonts w:ascii="Times New Roman" w:hAnsi="Times New Roman" w:cs="Times New Roman"/>
        </w:rPr>
        <w:t>Trotta</w:t>
      </w:r>
      <w:proofErr w:type="spellEnd"/>
      <w:r w:rsidR="00855D18" w:rsidRPr="00596F47">
        <w:rPr>
          <w:rFonts w:ascii="Times New Roman" w:hAnsi="Times New Roman" w:cs="Times New Roman"/>
        </w:rPr>
        <w:t>,</w:t>
      </w:r>
    </w:p>
    <w:p w14:paraId="5BD49910" w14:textId="77777777" w:rsidR="00471BAC" w:rsidRPr="00596F47" w:rsidRDefault="00471BAC">
      <w:pPr>
        <w:rPr>
          <w:rFonts w:ascii="Times New Roman" w:hAnsi="Times New Roman" w:cs="Times New Roman"/>
        </w:rPr>
      </w:pPr>
    </w:p>
    <w:p w14:paraId="0600D8DA" w14:textId="77777777" w:rsidR="00FB268F" w:rsidRPr="00596F47" w:rsidRDefault="00471BAC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b/>
        </w:rPr>
        <w:t>9.</w:t>
      </w:r>
      <w:r w:rsidR="00855D18" w:rsidRPr="00596F47">
        <w:rPr>
          <w:rFonts w:ascii="Times New Roman" w:hAnsi="Times New Roman" w:cs="Times New Roman"/>
          <w:b/>
        </w:rPr>
        <w:t xml:space="preserve"> </w:t>
      </w:r>
      <w:r w:rsidRPr="00596F47">
        <w:rPr>
          <w:rFonts w:ascii="Times New Roman" w:hAnsi="Times New Roman" w:cs="Times New Roman"/>
          <w:b/>
        </w:rPr>
        <w:t>A</w:t>
      </w:r>
      <w:r w:rsidR="001C4BA2" w:rsidRPr="00596F47">
        <w:rPr>
          <w:rFonts w:ascii="Times New Roman" w:hAnsi="Times New Roman" w:cs="Times New Roman"/>
          <w:b/>
        </w:rPr>
        <w:t>pril 7</w:t>
      </w:r>
      <w:r w:rsidR="00855D18" w:rsidRPr="00596F47">
        <w:rPr>
          <w:rFonts w:ascii="Times New Roman" w:hAnsi="Times New Roman" w:cs="Times New Roman"/>
          <w:b/>
          <w:vertAlign w:val="superscript"/>
        </w:rPr>
        <w:t>th</w:t>
      </w:r>
      <w:r w:rsidRPr="00596F47">
        <w:rPr>
          <w:rFonts w:ascii="Times New Roman" w:hAnsi="Times New Roman" w:cs="Times New Roman"/>
        </w:rPr>
        <w:t xml:space="preserve"> </w:t>
      </w:r>
    </w:p>
    <w:p w14:paraId="698BD518" w14:textId="77777777" w:rsidR="001C4BA2" w:rsidRPr="00596F47" w:rsidRDefault="00471BAC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</w:rPr>
        <w:t>The Human Condition</w:t>
      </w:r>
      <w:r w:rsidR="00855D18" w:rsidRPr="00596F47">
        <w:rPr>
          <w:rFonts w:ascii="Times New Roman" w:hAnsi="Times New Roman" w:cs="Times New Roman"/>
        </w:rPr>
        <w:t xml:space="preserve"> (</w:t>
      </w:r>
      <w:r w:rsidR="007C0E6B" w:rsidRPr="00596F47">
        <w:rPr>
          <w:rFonts w:ascii="Times New Roman" w:hAnsi="Times New Roman" w:cs="Times New Roman"/>
        </w:rPr>
        <w:t>intro and last chapter</w:t>
      </w:r>
      <w:r w:rsidR="00855D18" w:rsidRPr="00596F47">
        <w:rPr>
          <w:rFonts w:ascii="Times New Roman" w:hAnsi="Times New Roman" w:cs="Times New Roman"/>
        </w:rPr>
        <w:t>)</w:t>
      </w:r>
      <w:r w:rsidR="007C0E6B" w:rsidRPr="00596F47">
        <w:rPr>
          <w:rFonts w:ascii="Times New Roman" w:hAnsi="Times New Roman" w:cs="Times New Roman"/>
        </w:rPr>
        <w:t xml:space="preserve"> </w:t>
      </w:r>
    </w:p>
    <w:p w14:paraId="347AF8E0" w14:textId="77777777" w:rsidR="001C4BA2" w:rsidRPr="00596F47" w:rsidRDefault="001C4BA2">
      <w:pPr>
        <w:rPr>
          <w:rFonts w:ascii="Times New Roman" w:hAnsi="Times New Roman" w:cs="Times New Roman"/>
        </w:rPr>
      </w:pPr>
    </w:p>
    <w:p w14:paraId="6CAA6637" w14:textId="77777777" w:rsidR="00FB268F" w:rsidRPr="00596F47" w:rsidRDefault="00471BAC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b/>
        </w:rPr>
        <w:t>10. A</w:t>
      </w:r>
      <w:r w:rsidR="001C4BA2" w:rsidRPr="00596F47">
        <w:rPr>
          <w:rFonts w:ascii="Times New Roman" w:hAnsi="Times New Roman" w:cs="Times New Roman"/>
          <w:b/>
        </w:rPr>
        <w:t>pril 14</w:t>
      </w:r>
      <w:r w:rsidR="002040DE" w:rsidRPr="00596F47">
        <w:rPr>
          <w:rFonts w:ascii="Times New Roman" w:hAnsi="Times New Roman" w:cs="Times New Roman"/>
          <w:b/>
          <w:vertAlign w:val="superscript"/>
        </w:rPr>
        <w:t>th</w:t>
      </w:r>
      <w:r w:rsidR="002040DE" w:rsidRPr="00596F47">
        <w:rPr>
          <w:rFonts w:ascii="Times New Roman" w:hAnsi="Times New Roman" w:cs="Times New Roman"/>
        </w:rPr>
        <w:t xml:space="preserve"> </w:t>
      </w:r>
    </w:p>
    <w:p w14:paraId="602038B3" w14:textId="77777777" w:rsidR="001C4BA2" w:rsidRPr="00596F47" w:rsidRDefault="00471BAC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</w:rPr>
        <w:t>The Human Condition</w:t>
      </w:r>
      <w:r w:rsidR="007C0E6B" w:rsidRPr="00596F47">
        <w:rPr>
          <w:rFonts w:ascii="Times New Roman" w:hAnsi="Times New Roman" w:cs="Times New Roman"/>
        </w:rPr>
        <w:t xml:space="preserve"> </w:t>
      </w:r>
      <w:r w:rsidR="00596F47" w:rsidRPr="00596F47">
        <w:rPr>
          <w:rFonts w:ascii="Times New Roman" w:hAnsi="Times New Roman" w:cs="Times New Roman"/>
        </w:rPr>
        <w:t>(</w:t>
      </w:r>
      <w:proofErr w:type="spellStart"/>
      <w:r w:rsidR="00596F47" w:rsidRPr="00596F47">
        <w:rPr>
          <w:rFonts w:ascii="Times New Roman" w:hAnsi="Times New Roman" w:cs="Times New Roman"/>
        </w:rPr>
        <w:t>chs</w:t>
      </w:r>
      <w:proofErr w:type="spellEnd"/>
      <w:r w:rsidR="00596F47" w:rsidRPr="00596F47">
        <w:rPr>
          <w:rFonts w:ascii="Times New Roman" w:hAnsi="Times New Roman" w:cs="Times New Roman"/>
        </w:rPr>
        <w:t>. “Labo</w:t>
      </w:r>
      <w:r w:rsidR="00521C40" w:rsidRPr="00596F47">
        <w:rPr>
          <w:rFonts w:ascii="Times New Roman" w:hAnsi="Times New Roman" w:cs="Times New Roman"/>
        </w:rPr>
        <w:t>r</w:t>
      </w:r>
      <w:r w:rsidR="00596F47" w:rsidRPr="00596F47">
        <w:rPr>
          <w:rFonts w:ascii="Times New Roman" w:hAnsi="Times New Roman" w:cs="Times New Roman"/>
        </w:rPr>
        <w:t>”</w:t>
      </w:r>
      <w:r w:rsidR="00521C40" w:rsidRPr="00596F47">
        <w:rPr>
          <w:rFonts w:ascii="Times New Roman" w:hAnsi="Times New Roman" w:cs="Times New Roman"/>
        </w:rPr>
        <w:t xml:space="preserve"> and </w:t>
      </w:r>
      <w:r w:rsidR="00596F47" w:rsidRPr="00596F47">
        <w:rPr>
          <w:rFonts w:ascii="Times New Roman" w:hAnsi="Times New Roman" w:cs="Times New Roman"/>
        </w:rPr>
        <w:t>“</w:t>
      </w:r>
      <w:r w:rsidR="00521C40" w:rsidRPr="00596F47">
        <w:rPr>
          <w:rFonts w:ascii="Times New Roman" w:hAnsi="Times New Roman" w:cs="Times New Roman"/>
        </w:rPr>
        <w:t>W</w:t>
      </w:r>
      <w:r w:rsidR="007C0E6B" w:rsidRPr="00596F47">
        <w:rPr>
          <w:rFonts w:ascii="Times New Roman" w:hAnsi="Times New Roman" w:cs="Times New Roman"/>
        </w:rPr>
        <w:t>ork</w:t>
      </w:r>
      <w:r w:rsidR="00596F47" w:rsidRPr="00596F47">
        <w:rPr>
          <w:rFonts w:ascii="Times New Roman" w:hAnsi="Times New Roman" w:cs="Times New Roman"/>
        </w:rPr>
        <w:t>”</w:t>
      </w:r>
      <w:r w:rsidR="00521C40" w:rsidRPr="00596F47">
        <w:rPr>
          <w:rFonts w:ascii="Times New Roman" w:hAnsi="Times New Roman" w:cs="Times New Roman"/>
        </w:rPr>
        <w:t>)</w:t>
      </w:r>
    </w:p>
    <w:p w14:paraId="4F2C1A72" w14:textId="77777777" w:rsidR="001C4BA2" w:rsidRDefault="00483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Bonnie </w:t>
      </w:r>
      <w:proofErr w:type="spellStart"/>
      <w:r>
        <w:rPr>
          <w:rFonts w:ascii="Times New Roman" w:hAnsi="Times New Roman" w:cs="Times New Roman"/>
        </w:rPr>
        <w:t>Honig</w:t>
      </w:r>
      <w:proofErr w:type="spellEnd"/>
      <w:r>
        <w:rPr>
          <w:rFonts w:ascii="Times New Roman" w:hAnsi="Times New Roman" w:cs="Times New Roman"/>
        </w:rPr>
        <w:t>, “Hannah Arendt’s O</w:t>
      </w:r>
      <w:r w:rsidR="00AC62B9" w:rsidRPr="00596F47">
        <w:rPr>
          <w:rFonts w:ascii="Times New Roman" w:hAnsi="Times New Roman" w:cs="Times New Roman"/>
        </w:rPr>
        <w:t xml:space="preserve">bject </w:t>
      </w:r>
      <w:r>
        <w:rPr>
          <w:rFonts w:ascii="Times New Roman" w:hAnsi="Times New Roman" w:cs="Times New Roman"/>
        </w:rPr>
        <w:t>Relations”</w:t>
      </w:r>
    </w:p>
    <w:p w14:paraId="69FF6512" w14:textId="77777777" w:rsidR="0026393F" w:rsidRPr="00596F47" w:rsidRDefault="00263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(</w:t>
      </w:r>
      <w:r w:rsidRPr="00596F47">
        <w:rPr>
          <w:rFonts w:ascii="Times New Roman" w:hAnsi="Times New Roman" w:cs="Times New Roman"/>
          <w:highlight w:val="yellow"/>
        </w:rPr>
        <w:t xml:space="preserve">BH </w:t>
      </w:r>
      <w:r>
        <w:rPr>
          <w:rFonts w:ascii="Times New Roman" w:hAnsi="Times New Roman" w:cs="Times New Roman"/>
          <w:highlight w:val="yellow"/>
        </w:rPr>
        <w:t xml:space="preserve">is </w:t>
      </w:r>
      <w:r w:rsidRPr="00596F47">
        <w:rPr>
          <w:rFonts w:ascii="Times New Roman" w:hAnsi="Times New Roman" w:cs="Times New Roman"/>
          <w:highlight w:val="yellow"/>
        </w:rPr>
        <w:t>AWAY</w:t>
      </w:r>
      <w:r>
        <w:rPr>
          <w:rFonts w:ascii="Times New Roman" w:hAnsi="Times New Roman" w:cs="Times New Roman"/>
        </w:rPr>
        <w:t>)</w:t>
      </w:r>
    </w:p>
    <w:p w14:paraId="05D565B2" w14:textId="77777777" w:rsidR="00596F47" w:rsidRPr="00596F47" w:rsidRDefault="00596F47">
      <w:pPr>
        <w:rPr>
          <w:rFonts w:ascii="Times New Roman" w:hAnsi="Times New Roman" w:cs="Times New Roman"/>
          <w:b/>
        </w:rPr>
      </w:pPr>
    </w:p>
    <w:p w14:paraId="66AAFE55" w14:textId="77777777" w:rsidR="00FB268F" w:rsidRPr="00596F47" w:rsidRDefault="00471BAC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b/>
        </w:rPr>
        <w:t>11</w:t>
      </w:r>
      <w:r w:rsidR="001C4BA2" w:rsidRPr="00596F47">
        <w:rPr>
          <w:rFonts w:ascii="Times New Roman" w:hAnsi="Times New Roman" w:cs="Times New Roman"/>
          <w:b/>
        </w:rPr>
        <w:t>.</w:t>
      </w:r>
      <w:r w:rsidR="002040DE" w:rsidRPr="00596F47">
        <w:rPr>
          <w:rFonts w:ascii="Times New Roman" w:hAnsi="Times New Roman" w:cs="Times New Roman"/>
          <w:b/>
        </w:rPr>
        <w:t xml:space="preserve"> April 21th</w:t>
      </w:r>
      <w:r w:rsidR="002040DE" w:rsidRPr="00596F47">
        <w:rPr>
          <w:rFonts w:ascii="Times New Roman" w:hAnsi="Times New Roman" w:cs="Times New Roman"/>
        </w:rPr>
        <w:t xml:space="preserve">, </w:t>
      </w:r>
    </w:p>
    <w:p w14:paraId="48EBE436" w14:textId="77777777" w:rsidR="00596F47" w:rsidRPr="00596F47" w:rsidRDefault="00471BAC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  <w:i/>
        </w:rPr>
        <w:t>The Human Condition</w:t>
      </w:r>
      <w:r w:rsidR="002040DE" w:rsidRPr="00596F47">
        <w:rPr>
          <w:rFonts w:ascii="Times New Roman" w:hAnsi="Times New Roman" w:cs="Times New Roman"/>
        </w:rPr>
        <w:t xml:space="preserve">, </w:t>
      </w:r>
      <w:r w:rsidR="00596F47" w:rsidRPr="00596F47">
        <w:rPr>
          <w:rFonts w:ascii="Times New Roman" w:hAnsi="Times New Roman" w:cs="Times New Roman"/>
        </w:rPr>
        <w:t>(</w:t>
      </w:r>
      <w:r w:rsidR="00521C40" w:rsidRPr="00596F47">
        <w:rPr>
          <w:rFonts w:ascii="Times New Roman" w:hAnsi="Times New Roman" w:cs="Times New Roman"/>
        </w:rPr>
        <w:t>“</w:t>
      </w:r>
      <w:r w:rsidR="007C0E6B" w:rsidRPr="00596F47">
        <w:rPr>
          <w:rFonts w:ascii="Times New Roman" w:hAnsi="Times New Roman" w:cs="Times New Roman"/>
        </w:rPr>
        <w:t>Action</w:t>
      </w:r>
      <w:r w:rsidR="00521C40" w:rsidRPr="00596F47">
        <w:rPr>
          <w:rFonts w:ascii="Times New Roman" w:hAnsi="Times New Roman" w:cs="Times New Roman"/>
        </w:rPr>
        <w:t>”</w:t>
      </w:r>
      <w:r w:rsidR="00596F47" w:rsidRPr="00596F47">
        <w:rPr>
          <w:rFonts w:ascii="Times New Roman" w:hAnsi="Times New Roman" w:cs="Times New Roman"/>
        </w:rPr>
        <w:t>)</w:t>
      </w:r>
    </w:p>
    <w:p w14:paraId="1C9EC396" w14:textId="77777777" w:rsidR="001C4BA2" w:rsidRDefault="007C0E6B">
      <w:pPr>
        <w:rPr>
          <w:rFonts w:ascii="Times New Roman" w:hAnsi="Times New Roman" w:cs="Times New Roman"/>
        </w:rPr>
      </w:pPr>
      <w:proofErr w:type="gramStart"/>
      <w:r w:rsidRPr="00596F47">
        <w:rPr>
          <w:rFonts w:ascii="Times New Roman" w:hAnsi="Times New Roman" w:cs="Times New Roman"/>
        </w:rPr>
        <w:t xml:space="preserve">“Introduction </w:t>
      </w:r>
      <w:r w:rsidRPr="00596F47">
        <w:rPr>
          <w:rFonts w:ascii="Times New Roman" w:hAnsi="Times New Roman" w:cs="Times New Roman"/>
          <w:i/>
        </w:rPr>
        <w:t xml:space="preserve">Into </w:t>
      </w:r>
      <w:r w:rsidRPr="00596F47">
        <w:rPr>
          <w:rFonts w:ascii="Times New Roman" w:hAnsi="Times New Roman" w:cs="Times New Roman"/>
        </w:rPr>
        <w:t>Politics”</w:t>
      </w:r>
      <w:r w:rsidR="00596F47" w:rsidRPr="00596F47">
        <w:rPr>
          <w:rFonts w:ascii="Times New Roman" w:hAnsi="Times New Roman" w:cs="Times New Roman"/>
        </w:rPr>
        <w:t>, 2005.</w:t>
      </w:r>
      <w:proofErr w:type="gramEnd"/>
      <w:r w:rsidR="00596F47" w:rsidRPr="00596F47">
        <w:rPr>
          <w:rFonts w:ascii="Times New Roman" w:hAnsi="Times New Roman" w:cs="Times New Roman"/>
        </w:rPr>
        <w:t xml:space="preserve"> </w:t>
      </w:r>
      <w:proofErr w:type="gramStart"/>
      <w:r w:rsidR="00596F47" w:rsidRPr="00596F47">
        <w:rPr>
          <w:rFonts w:ascii="Times New Roman" w:hAnsi="Times New Roman" w:cs="Times New Roman"/>
          <w:i/>
        </w:rPr>
        <w:t>The Promise of Politics</w:t>
      </w:r>
      <w:r w:rsidR="00596F47" w:rsidRPr="00596F47">
        <w:rPr>
          <w:rFonts w:ascii="Times New Roman" w:hAnsi="Times New Roman" w:cs="Times New Roman"/>
        </w:rPr>
        <w:t xml:space="preserve">, </w:t>
      </w:r>
      <w:proofErr w:type="spellStart"/>
      <w:r w:rsidR="00596F47" w:rsidRPr="00596F47">
        <w:rPr>
          <w:rFonts w:ascii="Times New Roman" w:hAnsi="Times New Roman" w:cs="Times New Roman"/>
        </w:rPr>
        <w:t>Schocken</w:t>
      </w:r>
      <w:proofErr w:type="spellEnd"/>
      <w:r w:rsidR="00596F47" w:rsidRPr="00596F47">
        <w:rPr>
          <w:rFonts w:ascii="Times New Roman" w:hAnsi="Times New Roman" w:cs="Times New Roman"/>
        </w:rPr>
        <w:t xml:space="preserve"> Books.</w:t>
      </w:r>
      <w:proofErr w:type="gramEnd"/>
      <w:r w:rsidR="00596F47" w:rsidRPr="00596F47">
        <w:rPr>
          <w:rFonts w:ascii="Times New Roman" w:hAnsi="Times New Roman" w:cs="Times New Roman"/>
        </w:rPr>
        <w:t xml:space="preserve"> </w:t>
      </w:r>
    </w:p>
    <w:p w14:paraId="477591CB" w14:textId="77777777" w:rsidR="00951B88" w:rsidRPr="00596F47" w:rsidRDefault="00951B88" w:rsidP="00951B88">
      <w:pPr>
        <w:rPr>
          <w:rFonts w:ascii="Times New Roman" w:hAnsi="Times New Roman" w:cs="Times New Roman"/>
        </w:rPr>
      </w:pPr>
      <w:r w:rsidRPr="00596F47">
        <w:rPr>
          <w:rFonts w:ascii="Times New Roman" w:hAnsi="Times New Roman" w:cs="Times New Roman"/>
        </w:rPr>
        <w:t>(</w:t>
      </w:r>
      <w:r w:rsidRPr="00596F47">
        <w:rPr>
          <w:rFonts w:ascii="Times New Roman" w:hAnsi="Times New Roman" w:cs="Times New Roman"/>
          <w:highlight w:val="yellow"/>
        </w:rPr>
        <w:t>AA is away</w:t>
      </w:r>
      <w:r w:rsidRPr="00596F47">
        <w:rPr>
          <w:rFonts w:ascii="Times New Roman" w:hAnsi="Times New Roman" w:cs="Times New Roman"/>
        </w:rPr>
        <w:t xml:space="preserve">) </w:t>
      </w:r>
    </w:p>
    <w:p w14:paraId="11C20E69" w14:textId="77777777" w:rsidR="008D44B0" w:rsidRDefault="008D44B0">
      <w:pPr>
        <w:rPr>
          <w:rFonts w:ascii="Times New Roman" w:hAnsi="Times New Roman" w:cs="Times New Roman"/>
        </w:rPr>
      </w:pPr>
    </w:p>
    <w:p w14:paraId="5CAF9F78" w14:textId="77777777" w:rsidR="008D44B0" w:rsidRPr="00596F47" w:rsidRDefault="008D44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</w:t>
      </w:r>
    </w:p>
    <w:p w14:paraId="5885A9D1" w14:textId="77777777" w:rsidR="00B16B0B" w:rsidRPr="00596F47" w:rsidRDefault="00B16B0B">
      <w:pPr>
        <w:rPr>
          <w:rFonts w:ascii="Times New Roman" w:hAnsi="Times New Roman" w:cs="Times New Roman"/>
        </w:rPr>
      </w:pPr>
    </w:p>
    <w:p w14:paraId="1AD08DFF" w14:textId="77777777" w:rsidR="00B16B0B" w:rsidRPr="00596F47" w:rsidRDefault="00B16B0B" w:rsidP="00A868B3">
      <w:pPr>
        <w:rPr>
          <w:rFonts w:ascii="Times New Roman" w:hAnsi="Times New Roman" w:cs="Times New Roman"/>
        </w:rPr>
      </w:pPr>
    </w:p>
    <w:sectPr w:rsidR="00B16B0B" w:rsidRPr="00596F47" w:rsidSect="005C0A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0B"/>
    <w:rsid w:val="000B616A"/>
    <w:rsid w:val="000F4658"/>
    <w:rsid w:val="00120D05"/>
    <w:rsid w:val="0013623C"/>
    <w:rsid w:val="0015672B"/>
    <w:rsid w:val="001B7458"/>
    <w:rsid w:val="001C4BA2"/>
    <w:rsid w:val="002040DE"/>
    <w:rsid w:val="00212C0E"/>
    <w:rsid w:val="0026393F"/>
    <w:rsid w:val="002A13C3"/>
    <w:rsid w:val="002A1F83"/>
    <w:rsid w:val="002A2998"/>
    <w:rsid w:val="002B5D70"/>
    <w:rsid w:val="002E4256"/>
    <w:rsid w:val="00325BA3"/>
    <w:rsid w:val="00343E24"/>
    <w:rsid w:val="003C355C"/>
    <w:rsid w:val="003C3987"/>
    <w:rsid w:val="003C3E0D"/>
    <w:rsid w:val="003C7A13"/>
    <w:rsid w:val="00405984"/>
    <w:rsid w:val="00471BAC"/>
    <w:rsid w:val="00483C91"/>
    <w:rsid w:val="004B6F9D"/>
    <w:rsid w:val="004D34DD"/>
    <w:rsid w:val="0050231C"/>
    <w:rsid w:val="00513BDE"/>
    <w:rsid w:val="00521C40"/>
    <w:rsid w:val="00564EBD"/>
    <w:rsid w:val="00565952"/>
    <w:rsid w:val="00596F47"/>
    <w:rsid w:val="005C0AE6"/>
    <w:rsid w:val="0061464D"/>
    <w:rsid w:val="00660C9A"/>
    <w:rsid w:val="00677C76"/>
    <w:rsid w:val="00695285"/>
    <w:rsid w:val="006A5F6F"/>
    <w:rsid w:val="006C5E40"/>
    <w:rsid w:val="00703BE0"/>
    <w:rsid w:val="00704F29"/>
    <w:rsid w:val="0071024B"/>
    <w:rsid w:val="00713C8B"/>
    <w:rsid w:val="007400EB"/>
    <w:rsid w:val="00793893"/>
    <w:rsid w:val="007C0E6B"/>
    <w:rsid w:val="007D7388"/>
    <w:rsid w:val="007F36D8"/>
    <w:rsid w:val="00814EF1"/>
    <w:rsid w:val="00823975"/>
    <w:rsid w:val="00833C41"/>
    <w:rsid w:val="00855D18"/>
    <w:rsid w:val="00860D36"/>
    <w:rsid w:val="008B082B"/>
    <w:rsid w:val="008D44B0"/>
    <w:rsid w:val="0090201E"/>
    <w:rsid w:val="00916515"/>
    <w:rsid w:val="00941BB5"/>
    <w:rsid w:val="00951B88"/>
    <w:rsid w:val="009D3712"/>
    <w:rsid w:val="00A02BB5"/>
    <w:rsid w:val="00A21F62"/>
    <w:rsid w:val="00A34936"/>
    <w:rsid w:val="00A64CC9"/>
    <w:rsid w:val="00A85C25"/>
    <w:rsid w:val="00A868B3"/>
    <w:rsid w:val="00AC62B9"/>
    <w:rsid w:val="00B0065D"/>
    <w:rsid w:val="00B16B0B"/>
    <w:rsid w:val="00BA2BE2"/>
    <w:rsid w:val="00BE14FF"/>
    <w:rsid w:val="00C20649"/>
    <w:rsid w:val="00C27DF4"/>
    <w:rsid w:val="00C72210"/>
    <w:rsid w:val="00C86E36"/>
    <w:rsid w:val="00C90F17"/>
    <w:rsid w:val="00CB3B7B"/>
    <w:rsid w:val="00D4073B"/>
    <w:rsid w:val="00D806D3"/>
    <w:rsid w:val="00DA4582"/>
    <w:rsid w:val="00E11E1B"/>
    <w:rsid w:val="00E51CF2"/>
    <w:rsid w:val="00E52E73"/>
    <w:rsid w:val="00E55354"/>
    <w:rsid w:val="00E831D1"/>
    <w:rsid w:val="00F3149C"/>
    <w:rsid w:val="00F456A3"/>
    <w:rsid w:val="00FA3356"/>
    <w:rsid w:val="00FB26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859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6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13C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6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1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books.com/articles/archives/2013/dec/05/defense-jewish-collaborator/" TargetMode="External"/><Relationship Id="rId6" Type="http://schemas.openxmlformats.org/officeDocument/2006/relationships/hyperlink" Target="http://undertheoculartree.files.wordpress.com/2012/11/arendt-ezra-the-eichmann-polemics-hannah-arendt-and-her-critics-democratiya-issue-9-summer-2007.pdf" TargetMode="External"/><Relationship Id="rId7" Type="http://schemas.openxmlformats.org/officeDocument/2006/relationships/hyperlink" Target="http://www.aibr.org/antropologia/04v03/criticos/040301b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1119</Words>
  <Characters>6383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Santner</dc:creator>
  <cp:keywords/>
  <cp:lastModifiedBy>Ariella Azoulay</cp:lastModifiedBy>
  <cp:revision>4</cp:revision>
  <cp:lastPrinted>2013-12-09T21:45:00Z</cp:lastPrinted>
  <dcterms:created xsi:type="dcterms:W3CDTF">2013-12-14T03:00:00Z</dcterms:created>
  <dcterms:modified xsi:type="dcterms:W3CDTF">2014-01-17T13:50:00Z</dcterms:modified>
</cp:coreProperties>
</file>