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84E8F" w14:textId="77777777" w:rsidR="008E4351" w:rsidRPr="008E4351" w:rsidRDefault="008E4351" w:rsidP="008E4351">
      <w:pPr>
        <w:ind w:right="-360"/>
        <w:jc w:val="center"/>
        <w:rPr>
          <w:rFonts w:ascii="Verdana" w:hAnsi="Verdana"/>
          <w:b/>
          <w:sz w:val="28"/>
        </w:rPr>
      </w:pPr>
      <w:r w:rsidRPr="008E4351">
        <w:rPr>
          <w:rFonts w:ascii="Verdana" w:hAnsi="Verdana"/>
          <w:b/>
          <w:sz w:val="28"/>
        </w:rPr>
        <w:t>CLAS 1120Q / ARCH 1707</w:t>
      </w:r>
    </w:p>
    <w:p w14:paraId="586A86C9" w14:textId="77777777" w:rsidR="008E4351" w:rsidRPr="008E4351" w:rsidRDefault="008E4351" w:rsidP="008E4351">
      <w:pPr>
        <w:ind w:right="-360"/>
        <w:jc w:val="center"/>
        <w:rPr>
          <w:rFonts w:ascii="Verdana" w:hAnsi="Verdana"/>
          <w:b/>
          <w:smallCaps/>
          <w:sz w:val="28"/>
        </w:rPr>
      </w:pPr>
      <w:r w:rsidRPr="008E4351">
        <w:rPr>
          <w:rFonts w:ascii="Verdana" w:hAnsi="Verdana"/>
          <w:b/>
          <w:smallCaps/>
          <w:sz w:val="28"/>
        </w:rPr>
        <w:t>The Seven Wonders of the Ancient World</w:t>
      </w:r>
    </w:p>
    <w:p w14:paraId="09C1A7C3" w14:textId="77777777" w:rsidR="008E4351" w:rsidRPr="008E4351" w:rsidRDefault="00720C22" w:rsidP="008E4351">
      <w:pPr>
        <w:ind w:right="-360"/>
        <w:jc w:val="center"/>
        <w:rPr>
          <w:rFonts w:ascii="Verdana" w:hAnsi="Verdana"/>
          <w:b/>
          <w:smallCaps/>
        </w:rPr>
      </w:pPr>
      <w:r>
        <w:rPr>
          <w:rFonts w:ascii="Verdana" w:hAnsi="Verdana"/>
          <w:b/>
          <w:smallCaps/>
        </w:rPr>
        <w:t>Spring Semester 2014</w:t>
      </w:r>
    </w:p>
    <w:p w14:paraId="654D960A" w14:textId="77777777" w:rsidR="008E4351" w:rsidRPr="008E4351" w:rsidRDefault="008E4351" w:rsidP="008E4351">
      <w:pPr>
        <w:ind w:right="-360"/>
        <w:rPr>
          <w:rFonts w:ascii="Verdana" w:hAnsi="Verdana"/>
        </w:rPr>
      </w:pPr>
    </w:p>
    <w:p w14:paraId="6C81F24B" w14:textId="77777777" w:rsidR="008E4351" w:rsidRPr="008E4351" w:rsidRDefault="008E4351" w:rsidP="008E4351">
      <w:pPr>
        <w:pStyle w:val="z-TopofForm"/>
        <w:tabs>
          <w:tab w:val="clear" w:pos="1440"/>
          <w:tab w:val="left" w:pos="3780"/>
        </w:tabs>
        <w:spacing w:line="219" w:lineRule="auto"/>
        <w:jc w:val="center"/>
        <w:rPr>
          <w:rFonts w:ascii="Verdana" w:hAnsi="Verdana"/>
          <w:b/>
          <w:lang w:eastAsia="ja-JP"/>
        </w:rPr>
      </w:pPr>
      <w:r w:rsidRPr="008E4351">
        <w:rPr>
          <w:rFonts w:ascii="Verdana" w:hAnsi="Verdana"/>
          <w:b/>
          <w:lang w:eastAsia="ja-JP"/>
        </w:rPr>
        <w:t>SYLLABUS</w:t>
      </w:r>
    </w:p>
    <w:p w14:paraId="50392054" w14:textId="77777777" w:rsidR="008E4351" w:rsidRPr="008E4351" w:rsidRDefault="008E4351" w:rsidP="008E4351">
      <w:pPr>
        <w:pStyle w:val="z-TopofForm"/>
        <w:tabs>
          <w:tab w:val="clear" w:pos="1440"/>
          <w:tab w:val="left" w:pos="3780"/>
        </w:tabs>
        <w:spacing w:line="219" w:lineRule="auto"/>
        <w:rPr>
          <w:rFonts w:ascii="Verdana" w:hAnsi="Verdana"/>
          <w:sz w:val="20"/>
          <w:lang w:eastAsia="ja-JP"/>
        </w:rPr>
      </w:pPr>
    </w:p>
    <w:p w14:paraId="3A9A24BC" w14:textId="77777777" w:rsidR="008E4351" w:rsidRPr="008E4351" w:rsidRDefault="008E4351" w:rsidP="00A91360">
      <w:pPr>
        <w:pStyle w:val="z-TopofForm"/>
        <w:tabs>
          <w:tab w:val="clear" w:pos="1440"/>
          <w:tab w:val="left" w:pos="3780"/>
        </w:tabs>
        <w:spacing w:after="40" w:line="219" w:lineRule="auto"/>
        <w:rPr>
          <w:rFonts w:ascii="Verdana" w:hAnsi="Verdana"/>
          <w:sz w:val="20"/>
          <w:lang w:eastAsia="ja-JP"/>
        </w:rPr>
      </w:pPr>
      <w:r w:rsidRPr="008E4351">
        <w:rPr>
          <w:rFonts w:ascii="Verdana" w:hAnsi="Verdana"/>
          <w:b/>
          <w:sz w:val="20"/>
          <w:lang w:eastAsia="ja-JP"/>
        </w:rPr>
        <w:t>Class</w:t>
      </w:r>
      <w:r>
        <w:rPr>
          <w:rFonts w:ascii="Verdana" w:hAnsi="Verdana"/>
          <w:sz w:val="20"/>
          <w:lang w:eastAsia="ja-JP"/>
        </w:rPr>
        <w:t>: MWF 2-2</w:t>
      </w:r>
      <w:r w:rsidRPr="008E4351">
        <w:rPr>
          <w:rFonts w:ascii="Verdana" w:hAnsi="Verdana"/>
          <w:sz w:val="20"/>
          <w:lang w:eastAsia="ja-JP"/>
        </w:rPr>
        <w:t xml:space="preserve">:50 pm, Room </w:t>
      </w:r>
      <w:r>
        <w:rPr>
          <w:rFonts w:ascii="Verdana" w:hAnsi="Verdana"/>
          <w:sz w:val="20"/>
          <w:lang w:eastAsia="ja-JP"/>
        </w:rPr>
        <w:t>1</w:t>
      </w:r>
      <w:r w:rsidRPr="008E4351">
        <w:rPr>
          <w:rFonts w:ascii="Verdana" w:hAnsi="Verdana"/>
          <w:sz w:val="20"/>
          <w:lang w:eastAsia="ja-JP"/>
        </w:rPr>
        <w:t>08 Rhode Island Hall</w:t>
      </w:r>
    </w:p>
    <w:p w14:paraId="4680218E" w14:textId="77777777" w:rsidR="006A52D0" w:rsidRDefault="008E4351" w:rsidP="00A91360">
      <w:pPr>
        <w:pStyle w:val="z-TopofForm"/>
        <w:tabs>
          <w:tab w:val="clear" w:pos="1440"/>
          <w:tab w:val="left" w:pos="3780"/>
        </w:tabs>
        <w:spacing w:after="40" w:line="219" w:lineRule="auto"/>
        <w:rPr>
          <w:rFonts w:ascii="Verdana" w:hAnsi="Verdana"/>
          <w:sz w:val="20"/>
          <w:lang w:eastAsia="ja-JP"/>
        </w:rPr>
      </w:pPr>
      <w:r w:rsidRPr="008E4351">
        <w:rPr>
          <w:rFonts w:ascii="Verdana" w:hAnsi="Verdana"/>
          <w:b/>
          <w:sz w:val="20"/>
          <w:lang w:eastAsia="ja-JP"/>
        </w:rPr>
        <w:t>Instructor</w:t>
      </w:r>
      <w:r w:rsidRPr="008E4351">
        <w:rPr>
          <w:rFonts w:ascii="Verdana" w:hAnsi="Verdana"/>
          <w:sz w:val="20"/>
          <w:lang w:eastAsia="ja-JP"/>
        </w:rPr>
        <w:t xml:space="preserve">: Professor John </w:t>
      </w:r>
      <w:r>
        <w:rPr>
          <w:rFonts w:ascii="Verdana" w:hAnsi="Verdana"/>
          <w:sz w:val="20"/>
          <w:lang w:eastAsia="ja-JP"/>
        </w:rPr>
        <w:t xml:space="preserve">F. </w:t>
      </w:r>
      <w:r w:rsidR="006A52D0">
        <w:rPr>
          <w:rFonts w:ascii="Verdana" w:hAnsi="Verdana"/>
          <w:sz w:val="20"/>
          <w:lang w:eastAsia="ja-JP"/>
        </w:rPr>
        <w:t>Cherry</w:t>
      </w:r>
    </w:p>
    <w:p w14:paraId="3C941595" w14:textId="77777777" w:rsidR="008E4351" w:rsidRPr="008E4351" w:rsidRDefault="008E4351" w:rsidP="00A91360">
      <w:pPr>
        <w:pStyle w:val="z-TopofForm"/>
        <w:tabs>
          <w:tab w:val="clear" w:pos="1440"/>
          <w:tab w:val="left" w:pos="3780"/>
        </w:tabs>
        <w:spacing w:after="40" w:line="219" w:lineRule="auto"/>
        <w:rPr>
          <w:rFonts w:ascii="Verdana" w:hAnsi="Verdana"/>
          <w:sz w:val="20"/>
          <w:lang w:eastAsia="ja-JP"/>
        </w:rPr>
      </w:pPr>
      <w:r w:rsidRPr="008E4351">
        <w:rPr>
          <w:rFonts w:ascii="Verdana" w:hAnsi="Verdana"/>
          <w:b/>
          <w:sz w:val="20"/>
          <w:lang w:eastAsia="ja-JP"/>
        </w:rPr>
        <w:t>Teaching Assistant</w:t>
      </w:r>
      <w:r w:rsidRPr="008E4351">
        <w:rPr>
          <w:rFonts w:ascii="Verdana" w:hAnsi="Verdana"/>
          <w:sz w:val="20"/>
          <w:lang w:eastAsia="ja-JP"/>
        </w:rPr>
        <w:t xml:space="preserve">: </w:t>
      </w:r>
      <w:r w:rsidR="00993505">
        <w:rPr>
          <w:rFonts w:ascii="Verdana" w:hAnsi="Verdana"/>
          <w:sz w:val="20"/>
          <w:lang w:eastAsia="ja-JP"/>
        </w:rPr>
        <w:t>Stephany Hull</w:t>
      </w:r>
    </w:p>
    <w:p w14:paraId="180CDC88" w14:textId="301B2115" w:rsidR="008E4351" w:rsidRPr="000F1DB7" w:rsidRDefault="008E4351" w:rsidP="00A91360">
      <w:pPr>
        <w:pStyle w:val="z-TopofForm"/>
        <w:tabs>
          <w:tab w:val="clear" w:pos="1440"/>
          <w:tab w:val="left" w:pos="3780"/>
        </w:tabs>
        <w:spacing w:after="40" w:line="219" w:lineRule="auto"/>
        <w:rPr>
          <w:rFonts w:ascii="Verdana" w:hAnsi="Verdana"/>
          <w:sz w:val="20"/>
          <w:lang w:eastAsia="ja-JP"/>
        </w:rPr>
      </w:pPr>
      <w:r w:rsidRPr="008E4351">
        <w:rPr>
          <w:rFonts w:ascii="Verdana" w:hAnsi="Verdana"/>
          <w:b/>
          <w:sz w:val="20"/>
          <w:lang w:eastAsia="ja-JP"/>
        </w:rPr>
        <w:t>Phone</w:t>
      </w:r>
      <w:r w:rsidRPr="008E4351">
        <w:rPr>
          <w:rFonts w:ascii="Verdana" w:hAnsi="Verdana"/>
          <w:sz w:val="20"/>
          <w:lang w:eastAsia="ja-JP"/>
        </w:rPr>
        <w:t xml:space="preserve">: 863-6412; </w:t>
      </w:r>
      <w:r w:rsidRPr="008E4351">
        <w:rPr>
          <w:rFonts w:ascii="Verdana" w:hAnsi="Verdana"/>
          <w:b/>
          <w:sz w:val="20"/>
          <w:lang w:eastAsia="ja-JP"/>
        </w:rPr>
        <w:t>e-mail</w:t>
      </w:r>
      <w:r w:rsidR="000F1DB7">
        <w:rPr>
          <w:rFonts w:ascii="Verdana" w:hAnsi="Verdana"/>
          <w:b/>
          <w:sz w:val="20"/>
          <w:lang w:eastAsia="ja-JP"/>
        </w:rPr>
        <w:t>s</w:t>
      </w:r>
      <w:r w:rsidRPr="000F1DB7">
        <w:rPr>
          <w:rFonts w:ascii="Verdana" w:hAnsi="Verdana"/>
          <w:sz w:val="20"/>
          <w:lang w:eastAsia="ja-JP"/>
        </w:rPr>
        <w:t xml:space="preserve">: </w:t>
      </w:r>
      <w:hyperlink r:id="rId8" w:history="1">
        <w:r w:rsidRPr="000F1DB7">
          <w:rPr>
            <w:rStyle w:val="Hyperlink"/>
            <w:rFonts w:ascii="Verdana" w:hAnsi="Verdana"/>
            <w:color w:val="auto"/>
            <w:sz w:val="20"/>
            <w:u w:val="none"/>
            <w:lang w:eastAsia="ja-JP"/>
          </w:rPr>
          <w:t>john_cherry@brown.edu</w:t>
        </w:r>
      </w:hyperlink>
      <w:r w:rsidR="00993505" w:rsidRPr="00993505">
        <w:rPr>
          <w:rFonts w:asciiTheme="majorHAnsi" w:hAnsiTheme="majorHAnsi"/>
        </w:rPr>
        <w:t xml:space="preserve">; </w:t>
      </w:r>
      <w:r w:rsidR="00DC5A4C">
        <w:rPr>
          <w:rFonts w:ascii="Verdana" w:hAnsi="Verdana"/>
          <w:sz w:val="20"/>
        </w:rPr>
        <w:t>stephany_</w:t>
      </w:r>
      <w:r w:rsidR="00993505" w:rsidRPr="00993505">
        <w:rPr>
          <w:rFonts w:ascii="Verdana" w:hAnsi="Verdana"/>
          <w:sz w:val="20"/>
        </w:rPr>
        <w:t>hull@brown.edu</w:t>
      </w:r>
    </w:p>
    <w:p w14:paraId="40751A5C" w14:textId="77777777" w:rsidR="008E4351" w:rsidRPr="000F1DB7" w:rsidRDefault="008E4351" w:rsidP="00A91360">
      <w:pPr>
        <w:pStyle w:val="z-TopofForm"/>
        <w:pBdr>
          <w:bottom w:val="single" w:sz="4" w:space="1" w:color="auto"/>
        </w:pBdr>
        <w:tabs>
          <w:tab w:val="clear" w:pos="1440"/>
          <w:tab w:val="left" w:pos="3780"/>
        </w:tabs>
        <w:spacing w:after="40" w:line="219" w:lineRule="auto"/>
        <w:rPr>
          <w:rFonts w:ascii="Verdana" w:hAnsi="Verdana"/>
          <w:sz w:val="20"/>
          <w:lang w:eastAsia="ja-JP"/>
        </w:rPr>
      </w:pPr>
      <w:r w:rsidRPr="000F1DB7">
        <w:rPr>
          <w:rFonts w:ascii="Verdana" w:hAnsi="Verdana"/>
          <w:b/>
          <w:sz w:val="20"/>
          <w:lang w:eastAsia="ja-JP"/>
        </w:rPr>
        <w:t>Office Hours</w:t>
      </w:r>
      <w:r w:rsidR="006A52D0">
        <w:rPr>
          <w:rFonts w:ascii="Verdana" w:hAnsi="Verdana"/>
          <w:b/>
          <w:sz w:val="20"/>
          <w:lang w:eastAsia="ja-JP"/>
        </w:rPr>
        <w:t>:</w:t>
      </w:r>
      <w:r w:rsidR="006A52D0">
        <w:rPr>
          <w:rFonts w:ascii="Verdana" w:hAnsi="Verdana"/>
          <w:sz w:val="20"/>
          <w:lang w:eastAsia="ja-JP"/>
        </w:rPr>
        <w:t xml:space="preserve"> Cherry, </w:t>
      </w:r>
      <w:r w:rsidRPr="000F1DB7">
        <w:rPr>
          <w:rFonts w:ascii="Verdana" w:hAnsi="Verdana"/>
          <w:sz w:val="20"/>
          <w:lang w:eastAsia="ja-JP"/>
        </w:rPr>
        <w:t>Tuesday 2-4 pm</w:t>
      </w:r>
      <w:r w:rsidR="006A52D0">
        <w:rPr>
          <w:rFonts w:ascii="Verdana" w:hAnsi="Verdana"/>
          <w:sz w:val="20"/>
          <w:lang w:eastAsia="ja-JP"/>
        </w:rPr>
        <w:t>,</w:t>
      </w:r>
      <w:r w:rsidRPr="000F1DB7">
        <w:rPr>
          <w:rFonts w:ascii="Verdana" w:hAnsi="Verdana"/>
          <w:sz w:val="20"/>
          <w:lang w:eastAsia="ja-JP"/>
        </w:rPr>
        <w:t xml:space="preserve"> </w:t>
      </w:r>
      <w:r w:rsidR="006A52D0" w:rsidRPr="000F1DB7">
        <w:rPr>
          <w:rFonts w:ascii="Verdana" w:hAnsi="Verdana"/>
          <w:sz w:val="20"/>
          <w:lang w:eastAsia="ja-JP"/>
        </w:rPr>
        <w:t xml:space="preserve">Room 105, Rhode Island Hall </w:t>
      </w:r>
    </w:p>
    <w:p w14:paraId="678103CD" w14:textId="77777777" w:rsidR="008E4351" w:rsidRPr="000F1DB7" w:rsidRDefault="008E4351" w:rsidP="00A91360">
      <w:pPr>
        <w:pStyle w:val="z-TopofForm"/>
        <w:pBdr>
          <w:bottom w:val="single" w:sz="4" w:space="1" w:color="auto"/>
        </w:pBdr>
        <w:tabs>
          <w:tab w:val="clear" w:pos="1440"/>
          <w:tab w:val="left" w:pos="3780"/>
        </w:tabs>
        <w:spacing w:after="40" w:line="219" w:lineRule="auto"/>
        <w:rPr>
          <w:rFonts w:ascii="Verdana" w:hAnsi="Verdana"/>
          <w:sz w:val="20"/>
          <w:lang w:eastAsia="ja-JP"/>
        </w:rPr>
      </w:pPr>
      <w:r w:rsidRPr="000F1DB7">
        <w:rPr>
          <w:rFonts w:ascii="Verdana" w:hAnsi="Verdana"/>
          <w:b/>
          <w:sz w:val="20"/>
          <w:lang w:eastAsia="ja-JP"/>
        </w:rPr>
        <w:t>Office</w:t>
      </w:r>
      <w:r w:rsidR="006A52D0" w:rsidRPr="006A52D0">
        <w:rPr>
          <w:rFonts w:ascii="Verdana" w:hAnsi="Verdana"/>
          <w:b/>
          <w:sz w:val="20"/>
          <w:lang w:eastAsia="ja-JP"/>
        </w:rPr>
        <w:t xml:space="preserve"> Hours: </w:t>
      </w:r>
      <w:r w:rsidR="005836AB">
        <w:rPr>
          <w:rFonts w:ascii="Verdana" w:hAnsi="Verdana"/>
          <w:sz w:val="20"/>
          <w:lang w:eastAsia="ja-JP"/>
        </w:rPr>
        <w:t>Hull, Wednesday 3-5 pm, Foyer, Rockefeller Library</w:t>
      </w:r>
    </w:p>
    <w:p w14:paraId="5B7BBB25" w14:textId="77777777" w:rsidR="008E4351" w:rsidRPr="000F1DB7" w:rsidRDefault="008E4351" w:rsidP="00A91360">
      <w:pPr>
        <w:pStyle w:val="z-TopofForm"/>
        <w:pBdr>
          <w:bottom w:val="single" w:sz="4" w:space="1" w:color="auto"/>
        </w:pBdr>
        <w:tabs>
          <w:tab w:val="clear" w:pos="1440"/>
          <w:tab w:val="left" w:pos="3780"/>
        </w:tabs>
        <w:spacing w:after="40" w:line="219" w:lineRule="auto"/>
        <w:rPr>
          <w:rFonts w:ascii="Verdana" w:hAnsi="Verdana"/>
          <w:sz w:val="20"/>
          <w:lang w:eastAsia="ja-JP"/>
        </w:rPr>
      </w:pPr>
      <w:r w:rsidRPr="000F1DB7">
        <w:rPr>
          <w:rFonts w:ascii="Verdana" w:hAnsi="Verdana"/>
          <w:b/>
          <w:sz w:val="20"/>
          <w:lang w:eastAsia="ja-JP"/>
        </w:rPr>
        <w:t xml:space="preserve">Class wiki </w:t>
      </w:r>
      <w:r w:rsidRPr="00F27E9C">
        <w:rPr>
          <w:rFonts w:ascii="Calibri" w:hAnsi="Calibri"/>
          <w:b/>
          <w:lang w:eastAsia="ja-JP"/>
        </w:rPr>
        <w:t>site</w:t>
      </w:r>
      <w:r w:rsidRPr="00F27E9C">
        <w:rPr>
          <w:rFonts w:ascii="Calibri" w:hAnsi="Calibri"/>
          <w:sz w:val="20"/>
          <w:lang w:eastAsia="ja-JP"/>
        </w:rPr>
        <w:t xml:space="preserve">: </w:t>
      </w:r>
      <w:r w:rsidR="00F27E9C" w:rsidRPr="00F27E9C">
        <w:rPr>
          <w:rFonts w:ascii="Calibri" w:hAnsi="Calibri"/>
        </w:rPr>
        <w:t>http://</w:t>
      </w:r>
      <w:r w:rsidR="00720C22">
        <w:rPr>
          <w:rFonts w:ascii="Calibri" w:hAnsi="Calibri"/>
        </w:rPr>
        <w:t>proteus.brown.edu/sevenwonders2014</w:t>
      </w:r>
      <w:r w:rsidR="00F27E9C" w:rsidRPr="00F27E9C">
        <w:rPr>
          <w:rFonts w:ascii="Calibri" w:hAnsi="Calibri"/>
        </w:rPr>
        <w:t>/home</w:t>
      </w:r>
    </w:p>
    <w:p w14:paraId="34C754F5" w14:textId="77777777" w:rsidR="008E4351" w:rsidRPr="008E4351" w:rsidRDefault="008E4351" w:rsidP="008E4351">
      <w:pPr>
        <w:pStyle w:val="z-TopofForm"/>
        <w:pBdr>
          <w:bottom w:val="single" w:sz="4" w:space="1" w:color="auto"/>
        </w:pBdr>
        <w:tabs>
          <w:tab w:val="clear" w:pos="1440"/>
          <w:tab w:val="left" w:pos="3780"/>
        </w:tabs>
        <w:spacing w:line="219" w:lineRule="auto"/>
        <w:rPr>
          <w:rFonts w:ascii="Verdana" w:hAnsi="Verdana"/>
          <w:sz w:val="20"/>
          <w:lang w:eastAsia="ja-JP"/>
        </w:rPr>
      </w:pPr>
    </w:p>
    <w:p w14:paraId="5E12FEAA" w14:textId="77777777" w:rsidR="008E4351" w:rsidRPr="008E4351" w:rsidRDefault="008E4351" w:rsidP="008E4351">
      <w:pPr>
        <w:ind w:right="-360"/>
        <w:rPr>
          <w:rFonts w:ascii="Verdana" w:hAnsi="Verdana"/>
          <w:sz w:val="20"/>
        </w:rPr>
      </w:pPr>
    </w:p>
    <w:p w14:paraId="19C09A6C" w14:textId="77777777" w:rsidR="008E4351" w:rsidRPr="008E4351" w:rsidRDefault="008E4351" w:rsidP="00854336">
      <w:pPr>
        <w:spacing w:after="60"/>
        <w:rPr>
          <w:rFonts w:ascii="Verdana" w:hAnsi="Verdana"/>
          <w:b/>
          <w:color w:val="333333"/>
          <w:sz w:val="20"/>
          <w:szCs w:val="22"/>
        </w:rPr>
      </w:pPr>
      <w:r w:rsidRPr="008E4351">
        <w:rPr>
          <w:rFonts w:ascii="Verdana" w:hAnsi="Verdana"/>
          <w:b/>
          <w:color w:val="333333"/>
          <w:sz w:val="20"/>
          <w:szCs w:val="22"/>
        </w:rPr>
        <w:t>Course Description:</w:t>
      </w:r>
    </w:p>
    <w:p w14:paraId="0CF0F2D6" w14:textId="77777777" w:rsidR="008E4351" w:rsidRPr="008E4351" w:rsidRDefault="008E4351" w:rsidP="008E4351">
      <w:pPr>
        <w:ind w:right="-360"/>
        <w:rPr>
          <w:rFonts w:ascii="Verdana" w:hAnsi="Verdana"/>
          <w:i/>
          <w:sz w:val="20"/>
        </w:rPr>
      </w:pPr>
      <w:r w:rsidRPr="008E4351">
        <w:rPr>
          <w:rFonts w:ascii="Verdana" w:hAnsi="Verdana"/>
          <w:i/>
          <w:sz w:val="20"/>
        </w:rPr>
        <w:t>“Everyone has heard of the Seven Wonders of the World,” wrote Philo of Byzantium two millennia ago, and it’s still true today. But what is a “Wonder”? And why seven of them? Why make such a list anyway, then or now? This class will use ancient texts, explorers’ accounts, and archaeological investigations to travel through several thousand years of history in the Mediterranean and Near Eastern world. We will consider how the Seven Wonders captured past imaginations; the aura of technological achievements; the intersections of history, memory, invention, and myth; and how members of one culture view another culture’s monuments.</w:t>
      </w:r>
    </w:p>
    <w:p w14:paraId="12A0A7CE" w14:textId="77777777" w:rsidR="00A91360" w:rsidRDefault="00A91360" w:rsidP="008E4351">
      <w:pPr>
        <w:ind w:right="-360"/>
        <w:rPr>
          <w:rFonts w:ascii="Verdana" w:hAnsi="Verdana"/>
          <w:sz w:val="20"/>
        </w:rPr>
      </w:pPr>
    </w:p>
    <w:p w14:paraId="385235D2" w14:textId="77777777" w:rsidR="00A91360" w:rsidRPr="00703A37" w:rsidRDefault="00A91360" w:rsidP="00854336">
      <w:pPr>
        <w:pStyle w:val="a"/>
        <w:spacing w:after="60" w:line="219" w:lineRule="auto"/>
        <w:rPr>
          <w:rFonts w:ascii="Verdana" w:hAnsi="Verdana"/>
          <w:sz w:val="20"/>
          <w:lang w:eastAsia="ja-JP"/>
        </w:rPr>
      </w:pPr>
      <w:r w:rsidRPr="00703A37">
        <w:rPr>
          <w:rFonts w:ascii="Verdana" w:hAnsi="Verdana"/>
          <w:b/>
          <w:sz w:val="20"/>
          <w:lang w:eastAsia="ja-JP"/>
        </w:rPr>
        <w:t>Grades will be based on:</w:t>
      </w:r>
      <w:r w:rsidRPr="00703A37">
        <w:rPr>
          <w:rFonts w:ascii="Verdana" w:hAnsi="Verdana"/>
          <w:color w:val="333333"/>
          <w:sz w:val="20"/>
          <w:szCs w:val="22"/>
        </w:rPr>
        <w:t xml:space="preserve"> </w:t>
      </w:r>
    </w:p>
    <w:p w14:paraId="44E784AB" w14:textId="77777777" w:rsidR="0099642C" w:rsidRDefault="0099642C" w:rsidP="0099642C">
      <w:pPr>
        <w:tabs>
          <w:tab w:val="right" w:pos="8640"/>
        </w:tabs>
        <w:ind w:right="-360"/>
        <w:jc w:val="both"/>
        <w:rPr>
          <w:rFonts w:ascii="Verdana" w:hAnsi="Verdana"/>
          <w:sz w:val="20"/>
        </w:rPr>
      </w:pPr>
      <w:r>
        <w:rPr>
          <w:rFonts w:ascii="Verdana" w:hAnsi="Verdana"/>
          <w:sz w:val="20"/>
        </w:rPr>
        <w:t>•  3 quizzes + 1 pop quiz (best 3 will count)</w:t>
      </w:r>
      <w:r>
        <w:rPr>
          <w:rFonts w:ascii="Verdana" w:hAnsi="Verdana"/>
          <w:sz w:val="20"/>
        </w:rPr>
        <w:tab/>
        <w:t>15%</w:t>
      </w:r>
    </w:p>
    <w:p w14:paraId="00D963A0" w14:textId="77777777" w:rsidR="0099642C" w:rsidRDefault="00FF1B3C" w:rsidP="0099642C">
      <w:pPr>
        <w:tabs>
          <w:tab w:val="right" w:pos="8640"/>
        </w:tabs>
        <w:ind w:right="-360"/>
        <w:jc w:val="both"/>
        <w:rPr>
          <w:rFonts w:ascii="Verdana" w:hAnsi="Verdana"/>
          <w:sz w:val="20"/>
        </w:rPr>
      </w:pPr>
      <w:r>
        <w:rPr>
          <w:rFonts w:ascii="Verdana" w:hAnsi="Verdana"/>
          <w:sz w:val="20"/>
        </w:rPr>
        <w:t>•  3 short pieces of writing</w:t>
      </w:r>
      <w:r w:rsidR="0099642C">
        <w:rPr>
          <w:rFonts w:ascii="Verdana" w:hAnsi="Verdana"/>
          <w:sz w:val="20"/>
        </w:rPr>
        <w:tab/>
        <w:t>15%</w:t>
      </w:r>
    </w:p>
    <w:p w14:paraId="2ECF99E3" w14:textId="77777777" w:rsidR="0099642C" w:rsidRDefault="0099642C" w:rsidP="0099642C">
      <w:pPr>
        <w:tabs>
          <w:tab w:val="right" w:pos="8640"/>
        </w:tabs>
        <w:ind w:right="-360"/>
        <w:jc w:val="both"/>
        <w:rPr>
          <w:rFonts w:ascii="Verdana" w:hAnsi="Verdana"/>
          <w:sz w:val="20"/>
        </w:rPr>
      </w:pPr>
      <w:r>
        <w:rPr>
          <w:rFonts w:ascii="Verdana" w:hAnsi="Verdana"/>
          <w:sz w:val="20"/>
        </w:rPr>
        <w:t>•</w:t>
      </w:r>
      <w:r w:rsidR="0032051E">
        <w:rPr>
          <w:rFonts w:ascii="Verdana" w:hAnsi="Verdana"/>
          <w:sz w:val="20"/>
        </w:rPr>
        <w:t xml:space="preserve">  In-class group presentation</w:t>
      </w:r>
      <w:r w:rsidR="0032051E">
        <w:rPr>
          <w:rFonts w:ascii="Verdana" w:hAnsi="Verdana"/>
          <w:sz w:val="20"/>
        </w:rPr>
        <w:tab/>
        <w:t>5</w:t>
      </w:r>
      <w:r>
        <w:rPr>
          <w:rFonts w:ascii="Verdana" w:hAnsi="Verdana"/>
          <w:sz w:val="20"/>
        </w:rPr>
        <w:t>%</w:t>
      </w:r>
    </w:p>
    <w:p w14:paraId="6D4F6C1C" w14:textId="77777777" w:rsidR="0099642C" w:rsidRDefault="0099642C" w:rsidP="0099642C">
      <w:pPr>
        <w:tabs>
          <w:tab w:val="right" w:pos="8640"/>
        </w:tabs>
        <w:ind w:right="-360"/>
        <w:jc w:val="both"/>
        <w:rPr>
          <w:rFonts w:ascii="Verdana" w:hAnsi="Verdana"/>
          <w:sz w:val="20"/>
        </w:rPr>
      </w:pPr>
      <w:r>
        <w:rPr>
          <w:rFonts w:ascii="Verdana" w:hAnsi="Verdana"/>
          <w:sz w:val="20"/>
        </w:rPr>
        <w:t>•  Term paper (</w:t>
      </w:r>
      <w:r w:rsidR="009E448F">
        <w:rPr>
          <w:rFonts w:ascii="Verdana" w:hAnsi="Verdana"/>
          <w:sz w:val="20"/>
        </w:rPr>
        <w:t>~</w:t>
      </w:r>
      <w:r>
        <w:rPr>
          <w:rFonts w:ascii="Verdana" w:hAnsi="Verdana"/>
          <w:sz w:val="20"/>
        </w:rPr>
        <w:t>10</w:t>
      </w:r>
      <w:r w:rsidR="0032051E">
        <w:rPr>
          <w:rFonts w:ascii="Verdana" w:hAnsi="Verdana"/>
          <w:sz w:val="20"/>
        </w:rPr>
        <w:t xml:space="preserve"> pages, including references)</w:t>
      </w:r>
      <w:r w:rsidR="0032051E">
        <w:rPr>
          <w:rFonts w:ascii="Verdana" w:hAnsi="Verdana"/>
          <w:sz w:val="20"/>
        </w:rPr>
        <w:tab/>
        <w:t>25</w:t>
      </w:r>
      <w:r>
        <w:rPr>
          <w:rFonts w:ascii="Verdana" w:hAnsi="Verdana"/>
          <w:sz w:val="20"/>
        </w:rPr>
        <w:t>%</w:t>
      </w:r>
    </w:p>
    <w:p w14:paraId="1AF360ED" w14:textId="77777777" w:rsidR="0099642C" w:rsidRDefault="0099642C" w:rsidP="0099642C">
      <w:pPr>
        <w:tabs>
          <w:tab w:val="right" w:pos="8640"/>
        </w:tabs>
        <w:ind w:right="-360"/>
        <w:jc w:val="both"/>
        <w:rPr>
          <w:rFonts w:ascii="Verdana" w:hAnsi="Verdana"/>
          <w:sz w:val="20"/>
        </w:rPr>
      </w:pPr>
      <w:r>
        <w:rPr>
          <w:rFonts w:ascii="Verdana" w:hAnsi="Verdana"/>
          <w:sz w:val="20"/>
        </w:rPr>
        <w:t>•  Final exam</w:t>
      </w:r>
      <w:r>
        <w:rPr>
          <w:rFonts w:ascii="Verdana" w:hAnsi="Verdana"/>
          <w:sz w:val="20"/>
        </w:rPr>
        <w:tab/>
        <w:t>30%</w:t>
      </w:r>
    </w:p>
    <w:p w14:paraId="05DA31CD" w14:textId="776D4AB8" w:rsidR="00866D3B" w:rsidRDefault="0099642C" w:rsidP="0099642C">
      <w:pPr>
        <w:tabs>
          <w:tab w:val="right" w:pos="8640"/>
        </w:tabs>
        <w:ind w:right="-360"/>
        <w:jc w:val="both"/>
        <w:rPr>
          <w:rFonts w:ascii="Verdana" w:hAnsi="Verdana"/>
          <w:sz w:val="20"/>
        </w:rPr>
      </w:pPr>
      <w:r>
        <w:rPr>
          <w:rFonts w:ascii="Verdana" w:hAnsi="Verdana"/>
          <w:sz w:val="20"/>
        </w:rPr>
        <w:t xml:space="preserve">•  </w:t>
      </w:r>
      <w:r w:rsidR="00866D3B">
        <w:rPr>
          <w:rFonts w:ascii="Verdana" w:hAnsi="Verdana"/>
          <w:sz w:val="20"/>
        </w:rPr>
        <w:t>Attendance, participation, office hours</w:t>
      </w:r>
      <w:r w:rsidR="00866D3B">
        <w:rPr>
          <w:rFonts w:ascii="Verdana" w:hAnsi="Verdana"/>
          <w:sz w:val="20"/>
        </w:rPr>
        <w:tab/>
        <w:t>10%</w:t>
      </w:r>
    </w:p>
    <w:p w14:paraId="1EB546D0" w14:textId="77777777" w:rsidR="00A91360" w:rsidRDefault="00A91360" w:rsidP="0099642C">
      <w:pPr>
        <w:tabs>
          <w:tab w:val="right" w:pos="8640"/>
        </w:tabs>
        <w:ind w:right="-360"/>
        <w:jc w:val="both"/>
        <w:rPr>
          <w:rFonts w:ascii="Verdana" w:hAnsi="Verdana"/>
          <w:sz w:val="20"/>
        </w:rPr>
      </w:pPr>
    </w:p>
    <w:p w14:paraId="2B6A5C07" w14:textId="77777777" w:rsidR="00A91360" w:rsidRPr="00703A37" w:rsidRDefault="00A91360" w:rsidP="00A91360">
      <w:pPr>
        <w:pStyle w:val="a"/>
        <w:spacing w:line="219" w:lineRule="auto"/>
        <w:rPr>
          <w:rFonts w:ascii="Verdana" w:hAnsi="Verdana"/>
          <w:b/>
          <w:sz w:val="20"/>
          <w:lang w:eastAsia="ja-JP"/>
        </w:rPr>
      </w:pPr>
      <w:r w:rsidRPr="00703A37">
        <w:rPr>
          <w:rFonts w:ascii="Verdana" w:hAnsi="Verdana"/>
          <w:b/>
          <w:sz w:val="20"/>
          <w:lang w:eastAsia="ja-JP"/>
        </w:rPr>
        <w:t>Expectations:</w:t>
      </w:r>
    </w:p>
    <w:p w14:paraId="2A593071" w14:textId="77777777" w:rsidR="009E448F" w:rsidRDefault="00357F95" w:rsidP="00357F95">
      <w:pPr>
        <w:ind w:left="360" w:right="-360" w:hanging="360"/>
        <w:rPr>
          <w:rFonts w:ascii="Verdana" w:hAnsi="Verdana"/>
          <w:sz w:val="20"/>
        </w:rPr>
      </w:pPr>
      <w:r>
        <w:rPr>
          <w:rFonts w:ascii="Verdana" w:hAnsi="Verdana"/>
          <w:sz w:val="20"/>
        </w:rPr>
        <w:t>•</w:t>
      </w:r>
      <w:r>
        <w:rPr>
          <w:rFonts w:ascii="Verdana" w:hAnsi="Verdana"/>
          <w:sz w:val="20"/>
        </w:rPr>
        <w:tab/>
      </w:r>
      <w:r w:rsidR="009E448F">
        <w:rPr>
          <w:rFonts w:ascii="Verdana" w:hAnsi="Verdana"/>
          <w:sz w:val="20"/>
        </w:rPr>
        <w:t>Regular attendance in class, except where illness or other unavoidable conflicts intervene.</w:t>
      </w:r>
    </w:p>
    <w:p w14:paraId="3AA425DC" w14:textId="77777777" w:rsidR="009E448F" w:rsidRDefault="00357F95" w:rsidP="00357F95">
      <w:pPr>
        <w:ind w:left="360" w:right="-360" w:hanging="360"/>
        <w:rPr>
          <w:rFonts w:ascii="Verdana" w:hAnsi="Verdana"/>
          <w:sz w:val="20"/>
        </w:rPr>
      </w:pPr>
      <w:r>
        <w:rPr>
          <w:rFonts w:ascii="Verdana" w:hAnsi="Verdana"/>
          <w:sz w:val="20"/>
        </w:rPr>
        <w:t>•</w:t>
      </w:r>
      <w:r>
        <w:rPr>
          <w:rFonts w:ascii="Verdana" w:hAnsi="Verdana"/>
          <w:sz w:val="20"/>
        </w:rPr>
        <w:tab/>
      </w:r>
      <w:r w:rsidR="009E448F">
        <w:rPr>
          <w:rFonts w:ascii="Verdana" w:hAnsi="Verdana"/>
          <w:sz w:val="20"/>
        </w:rPr>
        <w:t xml:space="preserve">Completing assigned readings </w:t>
      </w:r>
      <w:r w:rsidR="009E448F" w:rsidRPr="00B17EF6">
        <w:rPr>
          <w:rFonts w:ascii="Verdana" w:hAnsi="Verdana"/>
          <w:i/>
          <w:sz w:val="20"/>
        </w:rPr>
        <w:t>by the dates indicated in this syllabus</w:t>
      </w:r>
      <w:r w:rsidR="009E448F">
        <w:rPr>
          <w:rFonts w:ascii="Verdana" w:hAnsi="Verdana"/>
          <w:sz w:val="20"/>
        </w:rPr>
        <w:t>, and coming to class prepared to talk about them or be examined on them in quizzes.</w:t>
      </w:r>
    </w:p>
    <w:p w14:paraId="464D3559" w14:textId="28292974" w:rsidR="009E448F" w:rsidRDefault="00357F95" w:rsidP="00357F95">
      <w:pPr>
        <w:ind w:left="360" w:right="-360" w:hanging="360"/>
        <w:rPr>
          <w:rFonts w:ascii="Verdana" w:hAnsi="Verdana"/>
          <w:sz w:val="20"/>
        </w:rPr>
      </w:pPr>
      <w:r>
        <w:rPr>
          <w:rFonts w:ascii="Verdana" w:hAnsi="Verdana"/>
          <w:sz w:val="20"/>
        </w:rPr>
        <w:t>•</w:t>
      </w:r>
      <w:r>
        <w:rPr>
          <w:rFonts w:ascii="Verdana" w:hAnsi="Verdana"/>
          <w:sz w:val="20"/>
        </w:rPr>
        <w:tab/>
      </w:r>
      <w:r w:rsidR="009E448F">
        <w:rPr>
          <w:rFonts w:ascii="Verdana" w:hAnsi="Verdana"/>
          <w:sz w:val="20"/>
        </w:rPr>
        <w:t xml:space="preserve">Submission of all written materials </w:t>
      </w:r>
      <w:r w:rsidR="00B17EF6">
        <w:rPr>
          <w:rFonts w:ascii="Verdana" w:hAnsi="Verdana"/>
          <w:sz w:val="20"/>
        </w:rPr>
        <w:t xml:space="preserve">by </w:t>
      </w:r>
      <w:r w:rsidR="009E448F">
        <w:rPr>
          <w:rFonts w:ascii="Verdana" w:hAnsi="Verdana"/>
          <w:sz w:val="20"/>
        </w:rPr>
        <w:t xml:space="preserve">their due dates. </w:t>
      </w:r>
    </w:p>
    <w:p w14:paraId="1B047BAA" w14:textId="77777777" w:rsidR="009E448F" w:rsidRDefault="00357F95" w:rsidP="00357F95">
      <w:pPr>
        <w:ind w:left="360" w:right="-360" w:hanging="360"/>
        <w:rPr>
          <w:rFonts w:ascii="Verdana" w:hAnsi="Verdana"/>
          <w:sz w:val="20"/>
        </w:rPr>
      </w:pPr>
      <w:r>
        <w:rPr>
          <w:rFonts w:ascii="Verdana" w:hAnsi="Verdana"/>
          <w:sz w:val="20"/>
        </w:rPr>
        <w:t>•</w:t>
      </w:r>
      <w:r>
        <w:rPr>
          <w:rFonts w:ascii="Verdana" w:hAnsi="Verdana"/>
          <w:sz w:val="20"/>
        </w:rPr>
        <w:tab/>
      </w:r>
      <w:r w:rsidR="009E448F">
        <w:rPr>
          <w:rFonts w:ascii="Verdana" w:hAnsi="Verdana"/>
          <w:sz w:val="20"/>
        </w:rPr>
        <w:t>Co-operation in contributing to a group in-class presentation</w:t>
      </w:r>
    </w:p>
    <w:p w14:paraId="1608E48E" w14:textId="77777777" w:rsidR="004B026D" w:rsidRDefault="00357F95" w:rsidP="00357F95">
      <w:pPr>
        <w:ind w:left="360" w:right="-360" w:hanging="360"/>
        <w:rPr>
          <w:rFonts w:ascii="Verdana" w:hAnsi="Verdana"/>
          <w:sz w:val="20"/>
        </w:rPr>
      </w:pPr>
      <w:r>
        <w:rPr>
          <w:rFonts w:ascii="Verdana" w:hAnsi="Verdana"/>
          <w:sz w:val="20"/>
        </w:rPr>
        <w:t xml:space="preserve">• </w:t>
      </w:r>
      <w:r>
        <w:rPr>
          <w:rFonts w:ascii="Verdana" w:hAnsi="Verdana"/>
          <w:sz w:val="20"/>
        </w:rPr>
        <w:tab/>
      </w:r>
      <w:r w:rsidR="009E448F">
        <w:rPr>
          <w:rFonts w:ascii="Verdana" w:hAnsi="Verdana"/>
          <w:sz w:val="20"/>
        </w:rPr>
        <w:t xml:space="preserve">Willingness to consult me or the class T.A. in office hours about </w:t>
      </w:r>
      <w:r>
        <w:rPr>
          <w:rFonts w:ascii="Verdana" w:hAnsi="Verdana"/>
          <w:sz w:val="20"/>
        </w:rPr>
        <w:t>the course, problems you may be experiencing with lectures or readings, and work towards a term paper.</w:t>
      </w:r>
    </w:p>
    <w:p w14:paraId="6E34CD1C" w14:textId="77777777" w:rsidR="004B026D" w:rsidRDefault="00357F95" w:rsidP="00357F95">
      <w:pPr>
        <w:ind w:left="360" w:right="-360" w:hanging="360"/>
        <w:rPr>
          <w:rFonts w:ascii="Verdana" w:hAnsi="Verdana"/>
          <w:sz w:val="20"/>
        </w:rPr>
      </w:pPr>
      <w:r>
        <w:rPr>
          <w:rFonts w:ascii="Verdana" w:hAnsi="Verdana"/>
          <w:sz w:val="20"/>
        </w:rPr>
        <w:t>•</w:t>
      </w:r>
      <w:r>
        <w:rPr>
          <w:rFonts w:ascii="Verdana" w:hAnsi="Verdana"/>
          <w:sz w:val="20"/>
        </w:rPr>
        <w:tab/>
      </w:r>
      <w:r w:rsidR="004B026D">
        <w:rPr>
          <w:rFonts w:ascii="Verdana" w:hAnsi="Verdana"/>
          <w:sz w:val="20"/>
        </w:rPr>
        <w:t xml:space="preserve">In taking this class, as all others at Brown, it is presumed that you have read, are familiar with, and will abide by Brown’s Academic Code, particularly as they relate to </w:t>
      </w:r>
      <w:r w:rsidR="009E448F">
        <w:rPr>
          <w:rFonts w:ascii="Verdana" w:hAnsi="Verdana"/>
          <w:sz w:val="20"/>
        </w:rPr>
        <w:t xml:space="preserve">fair </w:t>
      </w:r>
      <w:r w:rsidR="004B026D">
        <w:rPr>
          <w:rFonts w:ascii="Verdana" w:hAnsi="Verdana"/>
          <w:sz w:val="20"/>
        </w:rPr>
        <w:t>use of sources</w:t>
      </w:r>
      <w:r w:rsidR="009E448F">
        <w:rPr>
          <w:rFonts w:ascii="Verdana" w:hAnsi="Verdana"/>
          <w:sz w:val="20"/>
        </w:rPr>
        <w:t xml:space="preserve"> and avoidance of plagiarism</w:t>
      </w:r>
      <w:r w:rsidR="004B026D">
        <w:rPr>
          <w:rFonts w:ascii="Verdana" w:hAnsi="Verdana"/>
          <w:sz w:val="20"/>
        </w:rPr>
        <w:t>. If necessary, refresh your memory here:</w:t>
      </w:r>
    </w:p>
    <w:p w14:paraId="7AADADD8" w14:textId="77777777" w:rsidR="00A91360" w:rsidRPr="004B026D" w:rsidRDefault="004B026D" w:rsidP="00357F95">
      <w:pPr>
        <w:ind w:left="360" w:right="-360" w:hanging="360"/>
        <w:rPr>
          <w:rFonts w:ascii="Verdana" w:hAnsi="Verdana"/>
          <w:sz w:val="18"/>
        </w:rPr>
      </w:pPr>
      <w:r w:rsidRPr="004B026D">
        <w:rPr>
          <w:rFonts w:ascii="Verdana" w:hAnsi="Verdana"/>
          <w:sz w:val="18"/>
        </w:rPr>
        <w:t>http://www.brown.edu/Administration/Dean_of_the_College/curriculum/documents/principles.pdf</w:t>
      </w:r>
    </w:p>
    <w:p w14:paraId="73F32F47" w14:textId="77777777" w:rsidR="004B026D" w:rsidRDefault="004B026D" w:rsidP="00854336">
      <w:pPr>
        <w:spacing w:after="60"/>
        <w:ind w:right="-360"/>
        <w:rPr>
          <w:rFonts w:ascii="Verdana" w:hAnsi="Verdana"/>
          <w:b/>
          <w:sz w:val="20"/>
        </w:rPr>
      </w:pPr>
    </w:p>
    <w:p w14:paraId="5369A1B7" w14:textId="77777777" w:rsidR="00A802BD" w:rsidRDefault="00A802BD" w:rsidP="00854336">
      <w:pPr>
        <w:spacing w:after="60"/>
        <w:ind w:right="-360"/>
        <w:rPr>
          <w:rFonts w:ascii="Verdana" w:hAnsi="Verdana"/>
          <w:sz w:val="20"/>
        </w:rPr>
      </w:pPr>
      <w:r>
        <w:rPr>
          <w:rFonts w:ascii="Verdana" w:hAnsi="Verdana"/>
          <w:b/>
          <w:sz w:val="20"/>
        </w:rPr>
        <w:t>Textbooks:</w:t>
      </w:r>
    </w:p>
    <w:p w14:paraId="166DCB1D" w14:textId="77777777" w:rsidR="006066FA" w:rsidRDefault="00A802BD" w:rsidP="00854336">
      <w:pPr>
        <w:ind w:left="720" w:right="-360" w:hanging="720"/>
        <w:rPr>
          <w:rFonts w:ascii="Verdana" w:hAnsi="Verdana"/>
          <w:sz w:val="20"/>
        </w:rPr>
      </w:pPr>
      <w:r>
        <w:rPr>
          <w:rFonts w:ascii="Verdana" w:hAnsi="Verdana"/>
          <w:sz w:val="20"/>
        </w:rPr>
        <w:lastRenderedPageBreak/>
        <w:t>Peter Clayton and Martin Price</w:t>
      </w:r>
      <w:r w:rsidR="00854336">
        <w:rPr>
          <w:rFonts w:ascii="Verdana" w:hAnsi="Verdana"/>
          <w:sz w:val="20"/>
        </w:rPr>
        <w:t xml:space="preserve"> (eds.)</w:t>
      </w:r>
      <w:r>
        <w:rPr>
          <w:rFonts w:ascii="Verdana" w:hAnsi="Verdana"/>
          <w:sz w:val="20"/>
        </w:rPr>
        <w:t xml:space="preserve">, </w:t>
      </w:r>
      <w:r w:rsidRPr="00854336">
        <w:rPr>
          <w:rFonts w:ascii="Verdana" w:hAnsi="Verdana"/>
          <w:b/>
          <w:i/>
          <w:sz w:val="20"/>
        </w:rPr>
        <w:t>The Seven Wonders of the Ancient World</w:t>
      </w:r>
      <w:r w:rsidR="00854336">
        <w:rPr>
          <w:rFonts w:ascii="Verdana" w:hAnsi="Verdana"/>
          <w:sz w:val="20"/>
        </w:rPr>
        <w:t xml:space="preserve"> (London: Routledge, 1988</w:t>
      </w:r>
      <w:r w:rsidR="00720C22">
        <w:rPr>
          <w:rFonts w:ascii="Verdana" w:hAnsi="Verdana"/>
          <w:sz w:val="20"/>
        </w:rPr>
        <w:t xml:space="preserve"> [2011 digital printing]</w:t>
      </w:r>
      <w:r w:rsidR="00854336">
        <w:rPr>
          <w:rFonts w:ascii="Verdana" w:hAnsi="Verdana"/>
          <w:sz w:val="20"/>
        </w:rPr>
        <w:t xml:space="preserve">). </w:t>
      </w:r>
    </w:p>
    <w:p w14:paraId="0D15E504" w14:textId="77777777" w:rsidR="00854336" w:rsidRDefault="00854336" w:rsidP="006066FA">
      <w:pPr>
        <w:ind w:left="720" w:right="-360"/>
        <w:rPr>
          <w:rFonts w:ascii="Verdana" w:hAnsi="Verdana"/>
          <w:sz w:val="20"/>
        </w:rPr>
      </w:pPr>
      <w:r>
        <w:rPr>
          <w:rFonts w:ascii="Verdana" w:hAnsi="Verdana"/>
          <w:sz w:val="20"/>
        </w:rPr>
        <w:t>*Available at the Brown Bookstore.</w:t>
      </w:r>
    </w:p>
    <w:p w14:paraId="1BFF76E3" w14:textId="77777777" w:rsidR="006066FA" w:rsidRDefault="00854336" w:rsidP="00854336">
      <w:pPr>
        <w:ind w:left="720" w:right="-360" w:hanging="720"/>
        <w:rPr>
          <w:rFonts w:ascii="Verdana" w:hAnsi="Verdana"/>
          <w:sz w:val="20"/>
        </w:rPr>
      </w:pPr>
      <w:r>
        <w:rPr>
          <w:rFonts w:ascii="Verdana" w:hAnsi="Verdana"/>
          <w:sz w:val="20"/>
        </w:rPr>
        <w:t xml:space="preserve">John Romer and Elizabeth Romer, </w:t>
      </w:r>
      <w:r w:rsidRPr="00854336">
        <w:rPr>
          <w:rFonts w:ascii="Verdana" w:hAnsi="Verdana"/>
          <w:b/>
          <w:i/>
          <w:sz w:val="20"/>
        </w:rPr>
        <w:t>The Seven Wonders of the World: A History of the Modern Imagination</w:t>
      </w:r>
      <w:r>
        <w:rPr>
          <w:rFonts w:ascii="Verdana" w:hAnsi="Verdana"/>
          <w:sz w:val="20"/>
        </w:rPr>
        <w:t xml:space="preserve"> (New York: Holt, 1995). </w:t>
      </w:r>
    </w:p>
    <w:p w14:paraId="3280B14A" w14:textId="77777777" w:rsidR="00C81D43" w:rsidRPr="00C81D43" w:rsidRDefault="00C81D43" w:rsidP="00C81D43">
      <w:pPr>
        <w:ind w:right="-360" w:firstLine="720"/>
        <w:rPr>
          <w:rFonts w:ascii="Verdana" w:hAnsi="Verdana"/>
          <w:sz w:val="20"/>
        </w:rPr>
      </w:pPr>
      <w:r>
        <w:rPr>
          <w:rFonts w:ascii="Verdana" w:hAnsi="Verdana"/>
          <w:sz w:val="20"/>
        </w:rPr>
        <w:t xml:space="preserve">* </w:t>
      </w:r>
      <w:r w:rsidR="00854336" w:rsidRPr="00C81D43">
        <w:rPr>
          <w:rFonts w:ascii="Verdana" w:hAnsi="Verdana"/>
          <w:sz w:val="20"/>
        </w:rPr>
        <w:t>Available as downloadable pdf files on the class wiki.</w:t>
      </w:r>
    </w:p>
    <w:p w14:paraId="0E1E4106" w14:textId="77777777" w:rsidR="00C81D43" w:rsidRDefault="00C81D43" w:rsidP="00C81D43">
      <w:pPr>
        <w:ind w:left="720" w:right="-360" w:hanging="720"/>
        <w:rPr>
          <w:rFonts w:ascii="Verdana" w:eastAsiaTheme="minorHAnsi" w:hAnsi="Verdana"/>
          <w:sz w:val="20"/>
          <w:szCs w:val="24"/>
        </w:rPr>
      </w:pPr>
      <w:r>
        <w:rPr>
          <w:rFonts w:ascii="Verdana" w:hAnsi="Verdana"/>
          <w:sz w:val="20"/>
        </w:rPr>
        <w:t xml:space="preserve">Chris Scarre (ed.), </w:t>
      </w:r>
      <w:hyperlink r:id="rId9" w:history="1">
        <w:r w:rsidRPr="00C81D43">
          <w:rPr>
            <w:rFonts w:ascii="Verdana" w:eastAsiaTheme="minorHAnsi" w:hAnsi="Verdana" w:cs="Arial"/>
            <w:b/>
            <w:bCs/>
            <w:i/>
            <w:sz w:val="20"/>
            <w:szCs w:val="30"/>
            <w:u w:color="C35200"/>
          </w:rPr>
          <w:t>The Seventy Wonders of the Ancient World: The Great Monuments and How They Were Built</w:t>
        </w:r>
      </w:hyperlink>
      <w:r w:rsidRPr="00C81D43">
        <w:rPr>
          <w:rFonts w:ascii="Verdana" w:eastAsiaTheme="minorHAnsi" w:hAnsi="Verdana"/>
          <w:b/>
          <w:i/>
          <w:sz w:val="20"/>
          <w:szCs w:val="24"/>
        </w:rPr>
        <w:t xml:space="preserve"> </w:t>
      </w:r>
      <w:r w:rsidRPr="00C81D43">
        <w:rPr>
          <w:rFonts w:ascii="Verdana" w:eastAsiaTheme="minorHAnsi" w:hAnsi="Verdana"/>
          <w:sz w:val="20"/>
          <w:szCs w:val="24"/>
        </w:rPr>
        <w:t>(London: Thames &amp; Hudson</w:t>
      </w:r>
      <w:r>
        <w:rPr>
          <w:rFonts w:ascii="Verdana" w:eastAsiaTheme="minorHAnsi" w:hAnsi="Verdana"/>
          <w:sz w:val="20"/>
          <w:szCs w:val="24"/>
        </w:rPr>
        <w:t>, 1999).</w:t>
      </w:r>
    </w:p>
    <w:p w14:paraId="39B12E30" w14:textId="77777777" w:rsidR="00854336" w:rsidRPr="00C81D43" w:rsidRDefault="00C81D43" w:rsidP="00C81D43">
      <w:pPr>
        <w:ind w:left="720" w:right="-360"/>
        <w:rPr>
          <w:rFonts w:ascii="Verdana" w:hAnsi="Verdana"/>
          <w:sz w:val="20"/>
          <w:u w:val="single"/>
        </w:rPr>
      </w:pPr>
      <w:r>
        <w:rPr>
          <w:rFonts w:ascii="Verdana" w:eastAsiaTheme="minorHAnsi" w:hAnsi="Verdana"/>
          <w:sz w:val="20"/>
          <w:szCs w:val="24"/>
        </w:rPr>
        <w:t>*</w:t>
      </w:r>
      <w:r w:rsidR="00357F95">
        <w:rPr>
          <w:rFonts w:ascii="Verdana" w:eastAsiaTheme="minorHAnsi" w:hAnsi="Verdana"/>
          <w:sz w:val="20"/>
          <w:szCs w:val="24"/>
        </w:rPr>
        <w:t>You will need to consult this book</w:t>
      </w:r>
      <w:r>
        <w:rPr>
          <w:rFonts w:ascii="Verdana" w:eastAsiaTheme="minorHAnsi" w:hAnsi="Verdana"/>
          <w:sz w:val="20"/>
          <w:szCs w:val="24"/>
        </w:rPr>
        <w:t xml:space="preserve">, but </w:t>
      </w:r>
      <w:r w:rsidR="00357F95">
        <w:rPr>
          <w:rFonts w:ascii="Verdana" w:eastAsiaTheme="minorHAnsi" w:hAnsi="Verdana"/>
          <w:sz w:val="20"/>
          <w:szCs w:val="24"/>
        </w:rPr>
        <w:t xml:space="preserve">it’s </w:t>
      </w:r>
      <w:r>
        <w:rPr>
          <w:rFonts w:ascii="Verdana" w:eastAsiaTheme="minorHAnsi" w:hAnsi="Verdana"/>
          <w:sz w:val="20"/>
          <w:szCs w:val="24"/>
        </w:rPr>
        <w:t>not required</w:t>
      </w:r>
      <w:r w:rsidR="00357F95">
        <w:rPr>
          <w:rFonts w:ascii="Verdana" w:eastAsiaTheme="minorHAnsi" w:hAnsi="Verdana"/>
          <w:sz w:val="20"/>
          <w:szCs w:val="24"/>
        </w:rPr>
        <w:t xml:space="preserve"> for purchase</w:t>
      </w:r>
      <w:r>
        <w:rPr>
          <w:rFonts w:ascii="Verdana" w:eastAsiaTheme="minorHAnsi" w:hAnsi="Verdana"/>
          <w:sz w:val="20"/>
          <w:szCs w:val="24"/>
        </w:rPr>
        <w:t>. Copies available on the reserve shelf on the second floor of Rhode Island Hall</w:t>
      </w:r>
    </w:p>
    <w:p w14:paraId="5D45CB51" w14:textId="77777777" w:rsidR="00854336" w:rsidRDefault="00854336" w:rsidP="00854336">
      <w:pPr>
        <w:ind w:left="720" w:right="-360" w:hanging="720"/>
        <w:rPr>
          <w:rFonts w:ascii="Verdana" w:hAnsi="Verdana"/>
          <w:sz w:val="20"/>
        </w:rPr>
      </w:pPr>
    </w:p>
    <w:p w14:paraId="5995C122" w14:textId="77777777" w:rsidR="00A91360" w:rsidRPr="00854336" w:rsidRDefault="00854336" w:rsidP="00854336">
      <w:pPr>
        <w:ind w:left="720" w:right="-360" w:hanging="720"/>
        <w:rPr>
          <w:rFonts w:ascii="Verdana" w:hAnsi="Verdana"/>
          <w:sz w:val="20"/>
        </w:rPr>
      </w:pPr>
      <w:r>
        <w:rPr>
          <w:rFonts w:ascii="Verdana" w:hAnsi="Verdana"/>
          <w:b/>
          <w:sz w:val="20"/>
        </w:rPr>
        <w:t>Wiki site:</w:t>
      </w:r>
      <w:r>
        <w:rPr>
          <w:rFonts w:ascii="Verdana" w:hAnsi="Verdana"/>
          <w:sz w:val="20"/>
        </w:rPr>
        <w:t xml:space="preserve"> </w:t>
      </w:r>
      <w:hyperlink r:id="rId10" w:history="1">
        <w:r w:rsidR="00720C22" w:rsidRPr="00FB3B2E">
          <w:rPr>
            <w:rStyle w:val="Hyperlink"/>
            <w:rFonts w:ascii="Verdana" w:hAnsi="Verdana"/>
            <w:sz w:val="20"/>
          </w:rPr>
          <w:t>http://proteus.brown.edu/sevenwonders2014/home</w:t>
        </w:r>
      </w:hyperlink>
      <w:r>
        <w:rPr>
          <w:rFonts w:ascii="Verdana" w:hAnsi="Verdana"/>
          <w:sz w:val="20"/>
        </w:rPr>
        <w:t xml:space="preserve">  [The password to the protected pages on this site will be made known in class.]</w:t>
      </w:r>
    </w:p>
    <w:p w14:paraId="611F25F8" w14:textId="77777777" w:rsidR="00A91360" w:rsidRDefault="00A91360" w:rsidP="00A91360">
      <w:pPr>
        <w:pBdr>
          <w:bottom w:val="single" w:sz="4" w:space="1" w:color="auto"/>
        </w:pBdr>
        <w:ind w:right="-360"/>
        <w:rPr>
          <w:rFonts w:ascii="Verdana" w:hAnsi="Verdana"/>
          <w:sz w:val="20"/>
        </w:rPr>
      </w:pPr>
    </w:p>
    <w:p w14:paraId="03007529" w14:textId="77777777" w:rsidR="00A91360" w:rsidRDefault="00A91360" w:rsidP="008E4351">
      <w:pPr>
        <w:ind w:right="-360"/>
        <w:rPr>
          <w:rFonts w:ascii="Verdana" w:hAnsi="Verdana"/>
          <w:sz w:val="20"/>
        </w:rPr>
      </w:pPr>
    </w:p>
    <w:p w14:paraId="439B661C" w14:textId="77777777" w:rsidR="00A91360" w:rsidRDefault="00A91360" w:rsidP="00217E37">
      <w:pPr>
        <w:spacing w:after="80"/>
        <w:ind w:right="-360"/>
        <w:rPr>
          <w:rFonts w:ascii="Verdana" w:hAnsi="Verdana"/>
          <w:b/>
          <w:sz w:val="20"/>
        </w:rPr>
      </w:pPr>
      <w:r>
        <w:rPr>
          <w:rFonts w:ascii="Verdana" w:hAnsi="Verdana"/>
          <w:b/>
          <w:sz w:val="20"/>
        </w:rPr>
        <w:t>Provisional Course Outline:</w:t>
      </w:r>
    </w:p>
    <w:p w14:paraId="3BA90D33" w14:textId="77777777" w:rsidR="00A91360" w:rsidRDefault="00A91360" w:rsidP="00217E37">
      <w:pPr>
        <w:spacing w:after="80"/>
        <w:ind w:right="-360"/>
        <w:rPr>
          <w:rFonts w:ascii="Verdana" w:hAnsi="Verdana"/>
          <w:b/>
          <w:sz w:val="20"/>
        </w:rPr>
      </w:pPr>
    </w:p>
    <w:p w14:paraId="5F6C43E1" w14:textId="77777777" w:rsidR="00A91360" w:rsidRPr="00F31116" w:rsidRDefault="00A91360" w:rsidP="00217E37">
      <w:pPr>
        <w:spacing w:after="80"/>
        <w:ind w:right="-360"/>
        <w:rPr>
          <w:rFonts w:ascii="Verdana" w:hAnsi="Verdana"/>
          <w:sz w:val="20"/>
          <w:u w:val="single"/>
        </w:rPr>
      </w:pPr>
      <w:r w:rsidRPr="00F31116">
        <w:rPr>
          <w:rFonts w:ascii="Verdana" w:hAnsi="Verdana"/>
          <w:b/>
          <w:sz w:val="20"/>
          <w:u w:val="single"/>
        </w:rPr>
        <w:t>Week 1</w:t>
      </w:r>
    </w:p>
    <w:p w14:paraId="5774ED39" w14:textId="77777777" w:rsidR="00A91360" w:rsidRDefault="00720C22" w:rsidP="0032051E">
      <w:pPr>
        <w:spacing w:after="80"/>
        <w:ind w:left="1440" w:right="-360" w:hanging="1440"/>
        <w:rPr>
          <w:rFonts w:ascii="Verdana" w:hAnsi="Verdana"/>
          <w:sz w:val="20"/>
        </w:rPr>
      </w:pPr>
      <w:r>
        <w:rPr>
          <w:rFonts w:ascii="Verdana" w:hAnsi="Verdana"/>
          <w:sz w:val="20"/>
        </w:rPr>
        <w:t>January 22</w:t>
      </w:r>
      <w:r w:rsidR="00A91360">
        <w:rPr>
          <w:rFonts w:ascii="Verdana" w:hAnsi="Verdana"/>
          <w:sz w:val="20"/>
        </w:rPr>
        <w:tab/>
        <w:t>Introduction</w:t>
      </w:r>
      <w:r w:rsidR="005B48D4">
        <w:rPr>
          <w:rFonts w:ascii="Verdana" w:hAnsi="Verdana"/>
          <w:sz w:val="20"/>
        </w:rPr>
        <w:t xml:space="preserve"> to the</w:t>
      </w:r>
      <w:r w:rsidR="00A91360">
        <w:rPr>
          <w:rFonts w:ascii="Verdana" w:hAnsi="Verdana"/>
          <w:sz w:val="20"/>
        </w:rPr>
        <w:t xml:space="preserve"> syllabus, wiki site</w:t>
      </w:r>
      <w:r w:rsidR="006066FA">
        <w:rPr>
          <w:rFonts w:ascii="Verdana" w:hAnsi="Verdana"/>
          <w:sz w:val="20"/>
        </w:rPr>
        <w:t xml:space="preserve">, </w:t>
      </w:r>
      <w:r w:rsidR="005B48D4">
        <w:rPr>
          <w:rFonts w:ascii="Verdana" w:hAnsi="Verdana"/>
          <w:sz w:val="20"/>
        </w:rPr>
        <w:t xml:space="preserve">class goals, </w:t>
      </w:r>
      <w:r w:rsidR="006066FA">
        <w:rPr>
          <w:rFonts w:ascii="Verdana" w:hAnsi="Verdana"/>
          <w:sz w:val="20"/>
        </w:rPr>
        <w:t>etc.</w:t>
      </w:r>
    </w:p>
    <w:p w14:paraId="3BBD7F6B" w14:textId="77777777" w:rsidR="00A91360" w:rsidRDefault="00720C22" w:rsidP="0032051E">
      <w:pPr>
        <w:pBdr>
          <w:bottom w:val="single" w:sz="4" w:space="1" w:color="auto"/>
        </w:pBdr>
        <w:spacing w:after="80"/>
        <w:ind w:left="1440" w:right="-360" w:hanging="1440"/>
        <w:rPr>
          <w:rFonts w:ascii="Verdana" w:hAnsi="Verdana"/>
          <w:sz w:val="20"/>
        </w:rPr>
      </w:pPr>
      <w:r>
        <w:rPr>
          <w:rFonts w:ascii="Verdana" w:hAnsi="Verdana"/>
          <w:sz w:val="20"/>
        </w:rPr>
        <w:t>January 24</w:t>
      </w:r>
      <w:r w:rsidR="005B48D4">
        <w:rPr>
          <w:rFonts w:ascii="Verdana" w:hAnsi="Verdana"/>
          <w:sz w:val="20"/>
        </w:rPr>
        <w:tab/>
        <w:t>General orientation to the concept of the Seven Wonders</w:t>
      </w:r>
    </w:p>
    <w:p w14:paraId="6FCE124C" w14:textId="77777777" w:rsidR="00F31116" w:rsidRDefault="00F31116" w:rsidP="0032051E">
      <w:pPr>
        <w:spacing w:after="80"/>
        <w:ind w:left="1440" w:right="-360" w:hanging="1440"/>
        <w:rPr>
          <w:rFonts w:ascii="Verdana" w:hAnsi="Verdana"/>
          <w:b/>
          <w:sz w:val="20"/>
          <w:u w:val="single"/>
        </w:rPr>
      </w:pPr>
    </w:p>
    <w:p w14:paraId="4FA0D310" w14:textId="77777777" w:rsidR="00F31116" w:rsidRPr="00F31116" w:rsidRDefault="00F31116" w:rsidP="0032051E">
      <w:pPr>
        <w:spacing w:after="80"/>
        <w:ind w:left="1440" w:right="-360" w:hanging="1440"/>
        <w:rPr>
          <w:rFonts w:ascii="Verdana" w:hAnsi="Verdana"/>
          <w:b/>
          <w:sz w:val="20"/>
          <w:u w:val="single"/>
        </w:rPr>
      </w:pPr>
      <w:r>
        <w:rPr>
          <w:rFonts w:ascii="Verdana" w:hAnsi="Verdana"/>
          <w:b/>
          <w:sz w:val="20"/>
          <w:u w:val="single"/>
        </w:rPr>
        <w:t>Week 2</w:t>
      </w:r>
    </w:p>
    <w:p w14:paraId="67CDE48D" w14:textId="77777777" w:rsidR="00F31116" w:rsidRDefault="00720C22" w:rsidP="0032051E">
      <w:pPr>
        <w:spacing w:after="80"/>
        <w:ind w:left="1440" w:right="-360" w:hanging="1440"/>
        <w:rPr>
          <w:rFonts w:ascii="Verdana" w:hAnsi="Verdana"/>
          <w:sz w:val="20"/>
        </w:rPr>
      </w:pPr>
      <w:r>
        <w:rPr>
          <w:rFonts w:ascii="Verdana" w:hAnsi="Verdana"/>
          <w:sz w:val="20"/>
        </w:rPr>
        <w:t>January 27</w:t>
      </w:r>
      <w:r w:rsidR="005B48D4">
        <w:rPr>
          <w:rFonts w:ascii="Verdana" w:hAnsi="Verdana"/>
          <w:sz w:val="20"/>
        </w:rPr>
        <w:tab/>
        <w:t>Lists</w:t>
      </w:r>
    </w:p>
    <w:p w14:paraId="60C5E9F6" w14:textId="77777777" w:rsidR="00F31116" w:rsidRDefault="00720C22" w:rsidP="0032051E">
      <w:pPr>
        <w:spacing w:after="80"/>
        <w:ind w:left="1440" w:right="-360" w:hanging="1440"/>
        <w:rPr>
          <w:rFonts w:ascii="Verdana" w:hAnsi="Verdana"/>
          <w:sz w:val="20"/>
        </w:rPr>
      </w:pPr>
      <w:r>
        <w:rPr>
          <w:rFonts w:ascii="Verdana" w:hAnsi="Verdana"/>
          <w:sz w:val="20"/>
        </w:rPr>
        <w:t>January 29</w:t>
      </w:r>
      <w:r w:rsidR="005B48D4">
        <w:rPr>
          <w:rFonts w:ascii="Verdana" w:hAnsi="Verdana"/>
          <w:sz w:val="20"/>
        </w:rPr>
        <w:tab/>
        <w:t>Wonders</w:t>
      </w:r>
    </w:p>
    <w:p w14:paraId="23AD5C0F" w14:textId="77777777" w:rsidR="00F31116" w:rsidRDefault="00720C22" w:rsidP="0032051E">
      <w:pPr>
        <w:pBdr>
          <w:bottom w:val="single" w:sz="4" w:space="1" w:color="auto"/>
        </w:pBdr>
        <w:spacing w:after="80"/>
        <w:ind w:left="1440" w:right="-360" w:hanging="1440"/>
        <w:rPr>
          <w:rFonts w:ascii="Verdana" w:hAnsi="Verdana"/>
          <w:sz w:val="20"/>
        </w:rPr>
      </w:pPr>
      <w:r>
        <w:rPr>
          <w:rFonts w:ascii="Verdana" w:hAnsi="Verdana"/>
          <w:sz w:val="20"/>
        </w:rPr>
        <w:t>January 31</w:t>
      </w:r>
      <w:r w:rsidR="005B48D4">
        <w:rPr>
          <w:rFonts w:ascii="Verdana" w:hAnsi="Verdana"/>
          <w:sz w:val="20"/>
        </w:rPr>
        <w:tab/>
        <w:t>Wonder-lists, ancient and modern</w:t>
      </w:r>
    </w:p>
    <w:p w14:paraId="4CB16F2F" w14:textId="77777777" w:rsidR="00F31116" w:rsidRDefault="00F31116" w:rsidP="0032051E">
      <w:pPr>
        <w:spacing w:after="80"/>
        <w:ind w:left="1440" w:right="-360" w:hanging="1440"/>
        <w:rPr>
          <w:rFonts w:ascii="Verdana" w:hAnsi="Verdana"/>
          <w:b/>
          <w:sz w:val="20"/>
          <w:u w:val="single"/>
        </w:rPr>
      </w:pPr>
    </w:p>
    <w:p w14:paraId="4E033FB5" w14:textId="77777777" w:rsidR="00F31116" w:rsidRDefault="00F31116" w:rsidP="0032051E">
      <w:pPr>
        <w:spacing w:after="80"/>
        <w:ind w:left="1440" w:right="-360" w:hanging="1440"/>
        <w:rPr>
          <w:rFonts w:ascii="Verdana" w:hAnsi="Verdana"/>
          <w:sz w:val="20"/>
        </w:rPr>
      </w:pPr>
      <w:r>
        <w:rPr>
          <w:rFonts w:ascii="Verdana" w:hAnsi="Verdana"/>
          <w:b/>
          <w:sz w:val="20"/>
          <w:u w:val="single"/>
        </w:rPr>
        <w:t>Week 3: The Great Pyramid of Giza</w:t>
      </w:r>
      <w:r w:rsidR="00333104">
        <w:rPr>
          <w:rFonts w:ascii="Verdana" w:hAnsi="Verdana"/>
          <w:b/>
          <w:sz w:val="20"/>
          <w:u w:val="single"/>
        </w:rPr>
        <w:t xml:space="preserve"> (Egypt)</w:t>
      </w:r>
    </w:p>
    <w:p w14:paraId="6DAFD03A" w14:textId="77777777" w:rsidR="00F31116" w:rsidRDefault="00F31116" w:rsidP="0032051E">
      <w:pPr>
        <w:spacing w:after="80"/>
        <w:ind w:left="1440" w:right="-360" w:hanging="1440"/>
        <w:rPr>
          <w:rFonts w:ascii="Verdana" w:hAnsi="Verdana"/>
          <w:sz w:val="20"/>
        </w:rPr>
      </w:pPr>
      <w:r>
        <w:rPr>
          <w:rFonts w:ascii="Verdana" w:hAnsi="Verdana"/>
          <w:sz w:val="20"/>
        </w:rPr>
        <w:t xml:space="preserve">February </w:t>
      </w:r>
      <w:r w:rsidR="00720C22">
        <w:rPr>
          <w:rFonts w:ascii="Verdana" w:hAnsi="Verdana"/>
          <w:sz w:val="20"/>
        </w:rPr>
        <w:t>3</w:t>
      </w:r>
      <w:r w:rsidR="00776CDB">
        <w:rPr>
          <w:rFonts w:ascii="Verdana" w:hAnsi="Verdana"/>
          <w:sz w:val="20"/>
        </w:rPr>
        <w:tab/>
      </w:r>
      <w:r w:rsidR="0032051E">
        <w:rPr>
          <w:rFonts w:ascii="Verdana" w:hAnsi="Verdana"/>
          <w:sz w:val="20"/>
        </w:rPr>
        <w:t>Introduction to pyramids and the Giza plateau</w:t>
      </w:r>
    </w:p>
    <w:p w14:paraId="0CD43A3C" w14:textId="77777777" w:rsidR="00F31116" w:rsidRPr="00BA4FB6" w:rsidRDefault="00F31116" w:rsidP="0032051E">
      <w:pPr>
        <w:spacing w:after="80"/>
        <w:ind w:left="1440" w:right="-360" w:hanging="1440"/>
        <w:rPr>
          <w:rFonts w:ascii="Verdana" w:hAnsi="Verdana"/>
          <w:sz w:val="20"/>
        </w:rPr>
      </w:pPr>
      <w:r>
        <w:rPr>
          <w:rFonts w:ascii="Verdana" w:hAnsi="Verdana"/>
          <w:sz w:val="20"/>
        </w:rPr>
        <w:t xml:space="preserve">February </w:t>
      </w:r>
      <w:r w:rsidR="00720C22">
        <w:rPr>
          <w:rFonts w:ascii="Verdana" w:hAnsi="Verdana"/>
          <w:sz w:val="20"/>
        </w:rPr>
        <w:t>5</w:t>
      </w:r>
      <w:r w:rsidR="00BA4FB6">
        <w:rPr>
          <w:rFonts w:ascii="Verdana" w:hAnsi="Verdana"/>
          <w:sz w:val="20"/>
        </w:rPr>
        <w:tab/>
      </w:r>
      <w:r w:rsidR="00BA4FB6">
        <w:rPr>
          <w:rFonts w:ascii="Verdana" w:hAnsi="Verdana"/>
          <w:i/>
          <w:sz w:val="20"/>
        </w:rPr>
        <w:t>Guest Lecture</w:t>
      </w:r>
      <w:r w:rsidR="00BA4FB6">
        <w:rPr>
          <w:rFonts w:ascii="Verdana" w:hAnsi="Verdana"/>
          <w:sz w:val="20"/>
        </w:rPr>
        <w:t>: Prof. Laurel Bestock</w:t>
      </w:r>
      <w:r w:rsidR="0032051E">
        <w:rPr>
          <w:rFonts w:ascii="Verdana" w:hAnsi="Verdana"/>
          <w:sz w:val="20"/>
        </w:rPr>
        <w:t>: Death and kingship in ancient Egypt</w:t>
      </w:r>
    </w:p>
    <w:p w14:paraId="44CAB855" w14:textId="732A3E80" w:rsidR="00A91360" w:rsidRPr="00B17EF6" w:rsidRDefault="00F31116" w:rsidP="0032051E">
      <w:pPr>
        <w:pBdr>
          <w:bottom w:val="single" w:sz="4" w:space="1" w:color="auto"/>
        </w:pBdr>
        <w:spacing w:after="80"/>
        <w:ind w:left="1440" w:right="-360" w:hanging="1440"/>
        <w:rPr>
          <w:rFonts w:ascii="Verdana" w:hAnsi="Verdana"/>
          <w:b/>
          <w:sz w:val="20"/>
        </w:rPr>
      </w:pPr>
      <w:r>
        <w:rPr>
          <w:rFonts w:ascii="Verdana" w:hAnsi="Verdana"/>
          <w:sz w:val="20"/>
        </w:rPr>
        <w:t xml:space="preserve">February </w:t>
      </w:r>
      <w:r w:rsidR="00720C22">
        <w:rPr>
          <w:rFonts w:ascii="Verdana" w:hAnsi="Verdana"/>
          <w:sz w:val="20"/>
        </w:rPr>
        <w:t>7</w:t>
      </w:r>
      <w:r w:rsidR="005048B4">
        <w:rPr>
          <w:rFonts w:ascii="Verdana" w:hAnsi="Verdana"/>
          <w:sz w:val="20"/>
        </w:rPr>
        <w:tab/>
      </w:r>
      <w:r w:rsidR="007E760B">
        <w:rPr>
          <w:rFonts w:ascii="Verdana" w:hAnsi="Verdana"/>
          <w:sz w:val="20"/>
        </w:rPr>
        <w:t xml:space="preserve">Herodotus, </w:t>
      </w:r>
      <w:r w:rsidR="005048B4">
        <w:rPr>
          <w:rFonts w:ascii="Verdana" w:hAnsi="Verdana"/>
          <w:sz w:val="20"/>
        </w:rPr>
        <w:t>Greeks, Egyptians, and imagining “the other”</w:t>
      </w:r>
      <w:r w:rsidR="00B17EF6">
        <w:rPr>
          <w:rFonts w:ascii="Verdana" w:hAnsi="Verdana"/>
          <w:sz w:val="20"/>
        </w:rPr>
        <w:t xml:space="preserve">  </w:t>
      </w:r>
      <w:r w:rsidR="00B17EF6">
        <w:rPr>
          <w:rFonts w:ascii="Verdana" w:hAnsi="Verdana"/>
          <w:b/>
          <w:sz w:val="20"/>
        </w:rPr>
        <w:t>SWE #1 due.</w:t>
      </w:r>
    </w:p>
    <w:p w14:paraId="300E78FC" w14:textId="77777777" w:rsidR="00F31116" w:rsidRDefault="00F31116" w:rsidP="0032051E">
      <w:pPr>
        <w:spacing w:after="80"/>
        <w:ind w:left="1440" w:right="-360" w:hanging="1440"/>
        <w:rPr>
          <w:rFonts w:ascii="Verdana" w:hAnsi="Verdana"/>
          <w:b/>
          <w:sz w:val="20"/>
          <w:u w:val="single"/>
        </w:rPr>
      </w:pPr>
    </w:p>
    <w:p w14:paraId="364428CD" w14:textId="77777777" w:rsidR="00F31116" w:rsidRDefault="00F31116" w:rsidP="0032051E">
      <w:pPr>
        <w:spacing w:after="80"/>
        <w:ind w:left="1440" w:right="-360" w:hanging="1440"/>
        <w:rPr>
          <w:rFonts w:ascii="Verdana" w:hAnsi="Verdana"/>
          <w:sz w:val="20"/>
        </w:rPr>
      </w:pPr>
      <w:r>
        <w:rPr>
          <w:rFonts w:ascii="Verdana" w:hAnsi="Verdana"/>
          <w:b/>
          <w:sz w:val="20"/>
          <w:u w:val="single"/>
        </w:rPr>
        <w:t>Week 4: The Hanging Gardens of Babylon</w:t>
      </w:r>
      <w:r w:rsidR="00333104">
        <w:rPr>
          <w:rFonts w:ascii="Verdana" w:hAnsi="Verdana"/>
          <w:b/>
          <w:sz w:val="20"/>
          <w:u w:val="single"/>
        </w:rPr>
        <w:t xml:space="preserve"> (Iraq)</w:t>
      </w:r>
    </w:p>
    <w:p w14:paraId="6FDDFE5C" w14:textId="77777777" w:rsidR="001B6F96" w:rsidRDefault="00F31116" w:rsidP="0032051E">
      <w:pPr>
        <w:spacing w:after="80"/>
        <w:ind w:left="1440" w:right="-360" w:hanging="1440"/>
        <w:rPr>
          <w:rFonts w:ascii="Verdana" w:hAnsi="Verdana"/>
          <w:sz w:val="20"/>
        </w:rPr>
      </w:pPr>
      <w:r>
        <w:rPr>
          <w:rFonts w:ascii="Verdana" w:hAnsi="Verdana"/>
          <w:sz w:val="20"/>
        </w:rPr>
        <w:t xml:space="preserve">February </w:t>
      </w:r>
      <w:r w:rsidR="00720C22">
        <w:rPr>
          <w:rFonts w:ascii="Verdana" w:hAnsi="Verdana"/>
          <w:sz w:val="20"/>
        </w:rPr>
        <w:t>10</w:t>
      </w:r>
      <w:r w:rsidR="00776CDB">
        <w:rPr>
          <w:rFonts w:ascii="Verdana" w:hAnsi="Verdana"/>
          <w:sz w:val="20"/>
        </w:rPr>
        <w:tab/>
      </w:r>
      <w:r w:rsidR="007E760B">
        <w:rPr>
          <w:rFonts w:ascii="Verdana" w:hAnsi="Verdana"/>
          <w:sz w:val="20"/>
        </w:rPr>
        <w:t>Babylon: the city and its wondrous walls</w:t>
      </w:r>
      <w:r w:rsidR="001B6F96">
        <w:rPr>
          <w:rFonts w:ascii="Verdana" w:hAnsi="Verdana"/>
          <w:sz w:val="20"/>
        </w:rPr>
        <w:t>:</w:t>
      </w:r>
    </w:p>
    <w:p w14:paraId="327410F9" w14:textId="77777777" w:rsidR="00F31116" w:rsidRDefault="00720C22" w:rsidP="0032051E">
      <w:pPr>
        <w:spacing w:after="80"/>
        <w:ind w:left="1440" w:right="-360" w:hanging="1440"/>
        <w:rPr>
          <w:rFonts w:ascii="Verdana" w:hAnsi="Verdana"/>
          <w:sz w:val="20"/>
        </w:rPr>
      </w:pPr>
      <w:r>
        <w:rPr>
          <w:rFonts w:ascii="Verdana" w:hAnsi="Verdana"/>
          <w:sz w:val="20"/>
        </w:rPr>
        <w:t>February 12</w:t>
      </w:r>
      <w:r w:rsidR="00BA4FB6" w:rsidRPr="00BA4FB6">
        <w:rPr>
          <w:rFonts w:ascii="Verdana" w:hAnsi="Verdana"/>
          <w:sz w:val="20"/>
        </w:rPr>
        <w:t xml:space="preserve"> </w:t>
      </w:r>
      <w:r w:rsidR="00BA4FB6">
        <w:rPr>
          <w:rFonts w:ascii="Verdana" w:hAnsi="Verdana"/>
          <w:sz w:val="20"/>
        </w:rPr>
        <w:tab/>
      </w:r>
      <w:r w:rsidR="0032051E">
        <w:rPr>
          <w:rFonts w:ascii="Verdana" w:hAnsi="Verdana"/>
          <w:i/>
          <w:sz w:val="20"/>
        </w:rPr>
        <w:t>Guest Lecture</w:t>
      </w:r>
      <w:r w:rsidR="0032051E">
        <w:rPr>
          <w:rFonts w:ascii="Verdana" w:hAnsi="Verdana"/>
          <w:sz w:val="20"/>
        </w:rPr>
        <w:t xml:space="preserve">: Müge Durusu-Tanriöver: </w:t>
      </w:r>
      <w:r w:rsidR="001B6F96">
        <w:rPr>
          <w:rFonts w:ascii="Verdana" w:hAnsi="Verdana"/>
          <w:sz w:val="20"/>
        </w:rPr>
        <w:t>Gardens and paradises in the ancient world.</w:t>
      </w:r>
    </w:p>
    <w:p w14:paraId="29BBFC8C" w14:textId="77777777" w:rsidR="00A91360" w:rsidRPr="00773C77" w:rsidRDefault="00720C22" w:rsidP="0032051E">
      <w:pPr>
        <w:pBdr>
          <w:bottom w:val="single" w:sz="4" w:space="1" w:color="auto"/>
        </w:pBdr>
        <w:spacing w:after="80"/>
        <w:ind w:left="1440" w:right="-360" w:hanging="1440"/>
        <w:rPr>
          <w:rFonts w:ascii="Verdana" w:hAnsi="Verdana"/>
          <w:b/>
          <w:sz w:val="20"/>
        </w:rPr>
      </w:pPr>
      <w:r>
        <w:rPr>
          <w:rFonts w:ascii="Verdana" w:hAnsi="Verdana"/>
          <w:sz w:val="20"/>
        </w:rPr>
        <w:t>February 14</w:t>
      </w:r>
      <w:r w:rsidR="007E760B">
        <w:rPr>
          <w:rFonts w:ascii="Verdana" w:hAnsi="Verdana"/>
          <w:sz w:val="20"/>
        </w:rPr>
        <w:tab/>
      </w:r>
      <w:r w:rsidR="0032051E">
        <w:rPr>
          <w:rFonts w:ascii="Verdana" w:hAnsi="Verdana"/>
          <w:b/>
          <w:sz w:val="20"/>
        </w:rPr>
        <w:t xml:space="preserve">Quiz #1.  </w:t>
      </w:r>
      <w:r w:rsidR="001B6F96">
        <w:rPr>
          <w:rFonts w:ascii="Verdana" w:hAnsi="Verdana"/>
          <w:sz w:val="20"/>
        </w:rPr>
        <w:t xml:space="preserve">Not Babylon?  </w:t>
      </w:r>
    </w:p>
    <w:p w14:paraId="2BD44367" w14:textId="77777777" w:rsidR="00A91360" w:rsidRDefault="00A91360" w:rsidP="0032051E">
      <w:pPr>
        <w:spacing w:after="80"/>
        <w:ind w:left="1440" w:right="-360" w:hanging="1440"/>
        <w:rPr>
          <w:rFonts w:ascii="Verdana" w:hAnsi="Verdana"/>
          <w:sz w:val="20"/>
        </w:rPr>
      </w:pPr>
    </w:p>
    <w:p w14:paraId="092A9745" w14:textId="77777777" w:rsidR="00A91360" w:rsidRPr="00F31116" w:rsidRDefault="00F31116" w:rsidP="0032051E">
      <w:pPr>
        <w:spacing w:after="80"/>
        <w:ind w:left="1440" w:right="-360" w:hanging="1440"/>
        <w:rPr>
          <w:rFonts w:ascii="Verdana" w:hAnsi="Verdana"/>
          <w:b/>
          <w:sz w:val="20"/>
          <w:u w:val="single"/>
        </w:rPr>
      </w:pPr>
      <w:r>
        <w:rPr>
          <w:rFonts w:ascii="Verdana" w:hAnsi="Verdana"/>
          <w:b/>
          <w:sz w:val="20"/>
          <w:u w:val="single"/>
        </w:rPr>
        <w:t xml:space="preserve">Week 5: </w:t>
      </w:r>
      <w:r w:rsidR="00BA4FB6">
        <w:rPr>
          <w:rFonts w:ascii="Verdana" w:hAnsi="Verdana"/>
          <w:b/>
          <w:sz w:val="20"/>
          <w:u w:val="single"/>
        </w:rPr>
        <w:t>The Statue of Zeus at Olympia</w:t>
      </w:r>
      <w:r w:rsidR="00333104">
        <w:rPr>
          <w:rFonts w:ascii="Verdana" w:hAnsi="Verdana"/>
          <w:b/>
          <w:sz w:val="20"/>
          <w:u w:val="single"/>
        </w:rPr>
        <w:t xml:space="preserve"> (Greece)</w:t>
      </w:r>
    </w:p>
    <w:p w14:paraId="41F9E52B" w14:textId="77777777" w:rsidR="00F31116" w:rsidRDefault="00720C22" w:rsidP="0032051E">
      <w:pPr>
        <w:spacing w:after="80"/>
        <w:ind w:left="1440" w:right="-360" w:hanging="1440"/>
        <w:rPr>
          <w:rFonts w:ascii="Verdana" w:hAnsi="Verdana"/>
          <w:sz w:val="20"/>
        </w:rPr>
      </w:pPr>
      <w:r>
        <w:rPr>
          <w:rFonts w:ascii="Verdana" w:hAnsi="Verdana"/>
          <w:sz w:val="20"/>
        </w:rPr>
        <w:t>February 17</w:t>
      </w:r>
      <w:r w:rsidR="00F31116">
        <w:rPr>
          <w:rFonts w:ascii="Verdana" w:hAnsi="Verdana"/>
          <w:sz w:val="20"/>
        </w:rPr>
        <w:tab/>
      </w:r>
      <w:r w:rsidR="00F31116">
        <w:rPr>
          <w:rFonts w:ascii="Verdana" w:hAnsi="Verdana"/>
          <w:i/>
          <w:sz w:val="20"/>
        </w:rPr>
        <w:t>Brown Long Weekend</w:t>
      </w:r>
      <w:r>
        <w:rPr>
          <w:rFonts w:ascii="Verdana" w:hAnsi="Verdana"/>
          <w:i/>
          <w:sz w:val="20"/>
        </w:rPr>
        <w:t xml:space="preserve"> February 15-18</w:t>
      </w:r>
      <w:r w:rsidR="00F31116">
        <w:rPr>
          <w:rFonts w:ascii="Verdana" w:hAnsi="Verdana"/>
          <w:i/>
          <w:sz w:val="20"/>
        </w:rPr>
        <w:t xml:space="preserve"> — no class</w:t>
      </w:r>
    </w:p>
    <w:p w14:paraId="2AD977D1" w14:textId="77777777" w:rsidR="00F31116" w:rsidRDefault="00720C22" w:rsidP="0032051E">
      <w:pPr>
        <w:spacing w:after="80"/>
        <w:ind w:left="1440" w:right="-360" w:hanging="1440"/>
        <w:rPr>
          <w:rFonts w:ascii="Verdana" w:hAnsi="Verdana"/>
          <w:sz w:val="20"/>
        </w:rPr>
      </w:pPr>
      <w:r>
        <w:rPr>
          <w:rFonts w:ascii="Verdana" w:hAnsi="Verdana"/>
          <w:sz w:val="20"/>
        </w:rPr>
        <w:t>February 19</w:t>
      </w:r>
      <w:r w:rsidR="005B48D4">
        <w:rPr>
          <w:rFonts w:ascii="Verdana" w:hAnsi="Verdana"/>
          <w:sz w:val="20"/>
        </w:rPr>
        <w:tab/>
        <w:t>The panhellenic sanctuary at Olympia and its games</w:t>
      </w:r>
    </w:p>
    <w:p w14:paraId="73D6548E" w14:textId="77777777" w:rsidR="00A91360" w:rsidRPr="00F31116" w:rsidRDefault="00720C22" w:rsidP="0032051E">
      <w:pPr>
        <w:pBdr>
          <w:bottom w:val="single" w:sz="4" w:space="1" w:color="auto"/>
        </w:pBdr>
        <w:spacing w:after="80"/>
        <w:ind w:left="1440" w:right="-360" w:hanging="1440"/>
        <w:rPr>
          <w:rFonts w:ascii="Verdana" w:hAnsi="Verdana"/>
          <w:sz w:val="20"/>
        </w:rPr>
      </w:pPr>
      <w:r>
        <w:rPr>
          <w:rFonts w:ascii="Verdana" w:hAnsi="Verdana"/>
          <w:sz w:val="20"/>
        </w:rPr>
        <w:t>February 21</w:t>
      </w:r>
      <w:r w:rsidR="005B48D4">
        <w:rPr>
          <w:rFonts w:ascii="Verdana" w:hAnsi="Verdana"/>
          <w:sz w:val="20"/>
        </w:rPr>
        <w:tab/>
        <w:t>Pheidias, chryselephantine statuary, and the statue of Zeus</w:t>
      </w:r>
    </w:p>
    <w:p w14:paraId="0076BE4E" w14:textId="77777777" w:rsidR="00BA4FB6" w:rsidRDefault="00BA4FB6" w:rsidP="0032051E">
      <w:pPr>
        <w:spacing w:after="80"/>
        <w:ind w:left="1440" w:right="-360" w:hanging="1440"/>
        <w:rPr>
          <w:rFonts w:ascii="Verdana" w:hAnsi="Verdana"/>
          <w:sz w:val="20"/>
        </w:rPr>
      </w:pPr>
    </w:p>
    <w:p w14:paraId="666F6D68" w14:textId="77777777" w:rsidR="00BA4FB6" w:rsidRDefault="00BA4FB6" w:rsidP="0032051E">
      <w:pPr>
        <w:spacing w:after="80"/>
        <w:ind w:left="1440" w:right="-360" w:hanging="1440"/>
        <w:rPr>
          <w:rFonts w:ascii="Verdana" w:hAnsi="Verdana"/>
          <w:sz w:val="20"/>
        </w:rPr>
      </w:pPr>
      <w:r>
        <w:rPr>
          <w:rFonts w:ascii="Verdana" w:hAnsi="Verdana"/>
          <w:b/>
          <w:sz w:val="20"/>
          <w:u w:val="single"/>
        </w:rPr>
        <w:t>Week 6: The Mausoleum at Halicarnassus</w:t>
      </w:r>
      <w:r w:rsidR="00333104">
        <w:rPr>
          <w:rFonts w:ascii="Verdana" w:hAnsi="Verdana"/>
          <w:b/>
          <w:sz w:val="20"/>
          <w:u w:val="single"/>
        </w:rPr>
        <w:t xml:space="preserve"> (Turkey)</w:t>
      </w:r>
    </w:p>
    <w:p w14:paraId="5BC51C07" w14:textId="77777777" w:rsidR="00BA4FB6" w:rsidRDefault="00720C22" w:rsidP="0032051E">
      <w:pPr>
        <w:spacing w:after="80"/>
        <w:ind w:left="1440" w:right="-360" w:hanging="1440"/>
        <w:rPr>
          <w:rFonts w:ascii="Verdana" w:hAnsi="Verdana"/>
          <w:sz w:val="20"/>
        </w:rPr>
      </w:pPr>
      <w:r>
        <w:rPr>
          <w:rFonts w:ascii="Verdana" w:hAnsi="Verdana"/>
          <w:sz w:val="20"/>
        </w:rPr>
        <w:t>February 24</w:t>
      </w:r>
      <w:r w:rsidR="005B48D4">
        <w:rPr>
          <w:rFonts w:ascii="Verdana" w:hAnsi="Verdana"/>
          <w:sz w:val="20"/>
        </w:rPr>
        <w:tab/>
      </w:r>
      <w:r w:rsidR="00693E12">
        <w:rPr>
          <w:rFonts w:ascii="Verdana" w:hAnsi="Verdana"/>
          <w:sz w:val="20"/>
        </w:rPr>
        <w:t>Lydians, Persians, Greeks, Carians [</w:t>
      </w:r>
      <w:r w:rsidR="001332B6">
        <w:rPr>
          <w:rFonts w:ascii="Verdana" w:hAnsi="Verdana"/>
          <w:sz w:val="20"/>
        </w:rPr>
        <w:t>Lecture by T</w:t>
      </w:r>
      <w:r w:rsidR="006D7199">
        <w:rPr>
          <w:rFonts w:ascii="Verdana" w:hAnsi="Verdana"/>
          <w:sz w:val="20"/>
        </w:rPr>
        <w:t>.</w:t>
      </w:r>
      <w:r w:rsidR="001332B6">
        <w:rPr>
          <w:rFonts w:ascii="Verdana" w:hAnsi="Verdana"/>
          <w:sz w:val="20"/>
        </w:rPr>
        <w:t>A</w:t>
      </w:r>
      <w:r w:rsidR="006D7199">
        <w:rPr>
          <w:rFonts w:ascii="Verdana" w:hAnsi="Verdana"/>
          <w:sz w:val="20"/>
        </w:rPr>
        <w:t>.</w:t>
      </w:r>
      <w:r w:rsidR="00693E12">
        <w:rPr>
          <w:rFonts w:ascii="Verdana" w:hAnsi="Verdana"/>
          <w:sz w:val="20"/>
        </w:rPr>
        <w:t>]</w:t>
      </w:r>
    </w:p>
    <w:p w14:paraId="33D11767" w14:textId="4975ACBE" w:rsidR="00BA4FB6" w:rsidRDefault="00720C22" w:rsidP="0032051E">
      <w:pPr>
        <w:spacing w:after="80"/>
        <w:ind w:left="1440" w:right="-360" w:hanging="1440"/>
        <w:rPr>
          <w:rFonts w:ascii="Verdana" w:hAnsi="Verdana"/>
          <w:sz w:val="20"/>
        </w:rPr>
      </w:pPr>
      <w:r>
        <w:rPr>
          <w:rFonts w:ascii="Verdana" w:hAnsi="Verdana"/>
          <w:sz w:val="20"/>
        </w:rPr>
        <w:t>February 26</w:t>
      </w:r>
      <w:r w:rsidR="00BA4FB6" w:rsidRPr="00BA4FB6">
        <w:rPr>
          <w:rFonts w:ascii="Verdana" w:hAnsi="Verdana"/>
          <w:sz w:val="20"/>
        </w:rPr>
        <w:t xml:space="preserve"> </w:t>
      </w:r>
      <w:r w:rsidR="00BA4FB6">
        <w:rPr>
          <w:rFonts w:ascii="Verdana" w:hAnsi="Verdana"/>
          <w:sz w:val="20"/>
        </w:rPr>
        <w:tab/>
      </w:r>
      <w:r w:rsidR="00BA4FB6">
        <w:rPr>
          <w:rFonts w:ascii="Verdana" w:hAnsi="Verdana"/>
          <w:i/>
          <w:sz w:val="20"/>
        </w:rPr>
        <w:t>Guest Lecture</w:t>
      </w:r>
      <w:r w:rsidR="00B17EF6">
        <w:rPr>
          <w:rFonts w:ascii="Verdana" w:hAnsi="Verdana"/>
          <w:sz w:val="20"/>
        </w:rPr>
        <w:t>: Prof</w:t>
      </w:r>
      <w:r w:rsidR="00BA4FB6">
        <w:rPr>
          <w:rFonts w:ascii="Verdana" w:hAnsi="Verdana"/>
          <w:sz w:val="20"/>
        </w:rPr>
        <w:t>. Felipe Rojas</w:t>
      </w:r>
      <w:r w:rsidR="0032051E">
        <w:rPr>
          <w:rFonts w:ascii="Verdana" w:hAnsi="Verdana"/>
          <w:sz w:val="20"/>
        </w:rPr>
        <w:t>: Wonder, the monuments of Anatolia, and the Mausoleum of Halicarnassos</w:t>
      </w:r>
    </w:p>
    <w:p w14:paraId="777BA29B" w14:textId="62225E11" w:rsidR="00A91360" w:rsidRPr="00BA4FB6" w:rsidRDefault="00720C22" w:rsidP="0032051E">
      <w:pPr>
        <w:pBdr>
          <w:bottom w:val="single" w:sz="4" w:space="1" w:color="auto"/>
        </w:pBdr>
        <w:spacing w:after="80"/>
        <w:ind w:left="1440" w:right="-360" w:hanging="1440"/>
        <w:rPr>
          <w:rFonts w:ascii="Verdana" w:hAnsi="Verdana"/>
          <w:sz w:val="20"/>
        </w:rPr>
      </w:pPr>
      <w:r>
        <w:rPr>
          <w:rFonts w:ascii="Verdana" w:hAnsi="Verdana"/>
          <w:sz w:val="20"/>
        </w:rPr>
        <w:t>February 28</w:t>
      </w:r>
      <w:r w:rsidR="007A2DC2">
        <w:rPr>
          <w:rFonts w:ascii="Verdana" w:hAnsi="Verdana"/>
          <w:sz w:val="20"/>
        </w:rPr>
        <w:tab/>
      </w:r>
      <w:r w:rsidR="0032051E">
        <w:rPr>
          <w:rFonts w:ascii="Verdana" w:hAnsi="Verdana"/>
          <w:sz w:val="20"/>
        </w:rPr>
        <w:t>Reconstructions, copies, and dynastic portraiture</w:t>
      </w:r>
      <w:r w:rsidR="00B17EF6">
        <w:rPr>
          <w:rFonts w:ascii="Verdana" w:hAnsi="Verdana"/>
          <w:sz w:val="20"/>
        </w:rPr>
        <w:t xml:space="preserve">   </w:t>
      </w:r>
      <w:r w:rsidR="00B17EF6">
        <w:rPr>
          <w:rFonts w:ascii="Verdana" w:hAnsi="Verdana"/>
          <w:b/>
          <w:sz w:val="20"/>
        </w:rPr>
        <w:t>SWE #2 due.</w:t>
      </w:r>
    </w:p>
    <w:p w14:paraId="5D1A0C7E" w14:textId="77777777" w:rsidR="00BA4FB6" w:rsidRDefault="00BA4FB6" w:rsidP="0032051E">
      <w:pPr>
        <w:spacing w:after="80"/>
        <w:ind w:left="1440" w:right="-360" w:hanging="1440"/>
        <w:rPr>
          <w:rFonts w:ascii="Verdana" w:hAnsi="Verdana"/>
          <w:sz w:val="20"/>
        </w:rPr>
      </w:pPr>
    </w:p>
    <w:p w14:paraId="4B5E2519" w14:textId="77777777" w:rsidR="00BA4FB6" w:rsidRDefault="00BA4FB6" w:rsidP="0032051E">
      <w:pPr>
        <w:spacing w:after="80"/>
        <w:ind w:left="1440" w:right="-360" w:hanging="1440"/>
        <w:rPr>
          <w:rFonts w:ascii="Verdana" w:hAnsi="Verdana"/>
          <w:sz w:val="20"/>
        </w:rPr>
      </w:pPr>
      <w:r>
        <w:rPr>
          <w:rFonts w:ascii="Verdana" w:hAnsi="Verdana"/>
          <w:b/>
          <w:sz w:val="20"/>
          <w:u w:val="single"/>
        </w:rPr>
        <w:t>Week 7: The Temple of Artemis at Ephesus</w:t>
      </w:r>
      <w:r w:rsidR="00333104">
        <w:rPr>
          <w:rFonts w:ascii="Verdana" w:hAnsi="Verdana"/>
          <w:b/>
          <w:sz w:val="20"/>
          <w:u w:val="single"/>
        </w:rPr>
        <w:t xml:space="preserve"> (Turkey)</w:t>
      </w:r>
    </w:p>
    <w:p w14:paraId="75C21C6D" w14:textId="77777777" w:rsidR="00BA4FB6" w:rsidRDefault="00720C22" w:rsidP="0032051E">
      <w:pPr>
        <w:spacing w:after="80"/>
        <w:ind w:left="1440" w:right="-360" w:hanging="1440"/>
        <w:rPr>
          <w:rFonts w:ascii="Verdana" w:hAnsi="Verdana"/>
          <w:sz w:val="20"/>
        </w:rPr>
      </w:pPr>
      <w:r>
        <w:rPr>
          <w:rFonts w:ascii="Verdana" w:hAnsi="Verdana"/>
          <w:sz w:val="20"/>
        </w:rPr>
        <w:t>March 3</w:t>
      </w:r>
      <w:r w:rsidR="00A40B12">
        <w:rPr>
          <w:rFonts w:ascii="Verdana" w:hAnsi="Verdana"/>
          <w:sz w:val="20"/>
        </w:rPr>
        <w:tab/>
        <w:t>Ephesus: the city,</w:t>
      </w:r>
      <w:r w:rsidR="0032051E">
        <w:rPr>
          <w:rFonts w:ascii="Verdana" w:hAnsi="Verdana"/>
          <w:sz w:val="20"/>
        </w:rPr>
        <w:t xml:space="preserve"> the goddess, and</w:t>
      </w:r>
      <w:r w:rsidR="00A40B12">
        <w:rPr>
          <w:rFonts w:ascii="Verdana" w:hAnsi="Verdana"/>
          <w:sz w:val="20"/>
        </w:rPr>
        <w:t xml:space="preserve"> </w:t>
      </w:r>
      <w:r w:rsidR="0032051E">
        <w:rPr>
          <w:rFonts w:ascii="Verdana" w:hAnsi="Verdana"/>
          <w:sz w:val="20"/>
        </w:rPr>
        <w:t>her cults</w:t>
      </w:r>
      <w:r w:rsidR="00A40B12">
        <w:rPr>
          <w:rFonts w:ascii="Verdana" w:hAnsi="Verdana"/>
          <w:sz w:val="20"/>
        </w:rPr>
        <w:t xml:space="preserve"> and processions</w:t>
      </w:r>
    </w:p>
    <w:p w14:paraId="32C97477" w14:textId="77777777" w:rsidR="00BA4FB6" w:rsidRDefault="00720C22" w:rsidP="0032051E">
      <w:pPr>
        <w:spacing w:after="80"/>
        <w:ind w:left="1440" w:right="-360" w:hanging="1440"/>
        <w:rPr>
          <w:rFonts w:ascii="Verdana" w:hAnsi="Verdana"/>
          <w:sz w:val="20"/>
        </w:rPr>
      </w:pPr>
      <w:r>
        <w:rPr>
          <w:rFonts w:ascii="Verdana" w:hAnsi="Verdana"/>
          <w:sz w:val="20"/>
        </w:rPr>
        <w:t>March 5</w:t>
      </w:r>
      <w:r w:rsidR="00BA4FB6" w:rsidRPr="00BA4FB6">
        <w:rPr>
          <w:rFonts w:ascii="Verdana" w:hAnsi="Verdana"/>
          <w:sz w:val="20"/>
        </w:rPr>
        <w:t xml:space="preserve"> </w:t>
      </w:r>
      <w:r w:rsidR="00BA4FB6">
        <w:rPr>
          <w:rFonts w:ascii="Verdana" w:hAnsi="Verdana"/>
          <w:sz w:val="20"/>
        </w:rPr>
        <w:tab/>
      </w:r>
      <w:r w:rsidR="0032051E">
        <w:rPr>
          <w:rFonts w:ascii="Verdana" w:hAnsi="Verdana"/>
          <w:sz w:val="20"/>
        </w:rPr>
        <w:t xml:space="preserve"> The architecture of the Artemision and competitive temple-building</w:t>
      </w:r>
    </w:p>
    <w:p w14:paraId="7585BE3D" w14:textId="77777777" w:rsidR="00A91360" w:rsidRPr="00773C77" w:rsidRDefault="00720C22" w:rsidP="0032051E">
      <w:pPr>
        <w:pBdr>
          <w:bottom w:val="single" w:sz="4" w:space="1" w:color="auto"/>
        </w:pBdr>
        <w:spacing w:after="80"/>
        <w:ind w:left="1440" w:right="-360" w:hanging="1440"/>
        <w:rPr>
          <w:rFonts w:ascii="Verdana" w:hAnsi="Verdana"/>
          <w:b/>
          <w:sz w:val="20"/>
        </w:rPr>
      </w:pPr>
      <w:r>
        <w:rPr>
          <w:rFonts w:ascii="Verdana" w:hAnsi="Verdana"/>
          <w:sz w:val="20"/>
        </w:rPr>
        <w:t>March 7</w:t>
      </w:r>
      <w:r w:rsidR="00A40B12">
        <w:rPr>
          <w:rFonts w:ascii="Verdana" w:hAnsi="Verdana"/>
          <w:sz w:val="20"/>
        </w:rPr>
        <w:tab/>
      </w:r>
      <w:r w:rsidR="0032051E">
        <w:rPr>
          <w:rFonts w:ascii="Verdana" w:hAnsi="Verdana"/>
          <w:b/>
          <w:sz w:val="20"/>
        </w:rPr>
        <w:t xml:space="preserve">Quiz #2.  </w:t>
      </w:r>
      <w:r w:rsidR="00843225">
        <w:rPr>
          <w:rFonts w:ascii="Verdana" w:hAnsi="Verdana"/>
          <w:sz w:val="20"/>
        </w:rPr>
        <w:t xml:space="preserve">Video extracts: </w:t>
      </w:r>
      <w:r w:rsidR="00843225">
        <w:rPr>
          <w:rFonts w:ascii="Verdana" w:hAnsi="Verdana"/>
          <w:i/>
          <w:sz w:val="20"/>
        </w:rPr>
        <w:t>The Seven Wonders of the Ancient World</w:t>
      </w:r>
      <w:r w:rsidR="00773C77">
        <w:rPr>
          <w:rFonts w:ascii="Verdana" w:hAnsi="Verdana"/>
          <w:sz w:val="20"/>
        </w:rPr>
        <w:t xml:space="preserve">. </w:t>
      </w:r>
    </w:p>
    <w:p w14:paraId="26E00F2A" w14:textId="77777777" w:rsidR="00BA4FB6" w:rsidRDefault="00BA4FB6" w:rsidP="0032051E">
      <w:pPr>
        <w:spacing w:after="80"/>
        <w:ind w:left="1440" w:right="-360" w:hanging="1440"/>
        <w:rPr>
          <w:rFonts w:ascii="Verdana" w:hAnsi="Verdana"/>
          <w:sz w:val="20"/>
        </w:rPr>
      </w:pPr>
    </w:p>
    <w:p w14:paraId="7CB29266" w14:textId="77777777" w:rsidR="00BA4FB6" w:rsidRDefault="00BA4FB6" w:rsidP="0032051E">
      <w:pPr>
        <w:spacing w:after="80"/>
        <w:ind w:left="1440" w:right="-360" w:hanging="1440"/>
        <w:rPr>
          <w:rFonts w:ascii="Verdana" w:hAnsi="Verdana"/>
          <w:sz w:val="20"/>
        </w:rPr>
      </w:pPr>
      <w:r>
        <w:rPr>
          <w:rFonts w:ascii="Verdana" w:hAnsi="Verdana"/>
          <w:b/>
          <w:sz w:val="20"/>
          <w:u w:val="single"/>
        </w:rPr>
        <w:t>Week 8: The Colossus of Rhodes</w:t>
      </w:r>
      <w:r w:rsidR="0035166A">
        <w:rPr>
          <w:rFonts w:ascii="Verdana" w:hAnsi="Verdana"/>
          <w:b/>
          <w:sz w:val="20"/>
          <w:u w:val="single"/>
        </w:rPr>
        <w:t xml:space="preserve"> (Greece)</w:t>
      </w:r>
    </w:p>
    <w:p w14:paraId="69A75295" w14:textId="77777777" w:rsidR="00BA4FB6" w:rsidRDefault="00720C22" w:rsidP="0032051E">
      <w:pPr>
        <w:spacing w:after="80"/>
        <w:ind w:left="1440" w:right="-360" w:hanging="1440"/>
        <w:rPr>
          <w:rFonts w:ascii="Verdana" w:hAnsi="Verdana"/>
          <w:sz w:val="20"/>
        </w:rPr>
      </w:pPr>
      <w:r>
        <w:rPr>
          <w:rFonts w:ascii="Verdana" w:hAnsi="Verdana"/>
          <w:sz w:val="20"/>
        </w:rPr>
        <w:t>March 10</w:t>
      </w:r>
      <w:r w:rsidR="008C1D10">
        <w:rPr>
          <w:rFonts w:ascii="Verdana" w:hAnsi="Verdana"/>
          <w:sz w:val="20"/>
        </w:rPr>
        <w:tab/>
        <w:t>Colossus: the history of an idea</w:t>
      </w:r>
    </w:p>
    <w:p w14:paraId="5317FDF6" w14:textId="7D2A010A" w:rsidR="00BA4FB6" w:rsidRDefault="00720C22" w:rsidP="0032051E">
      <w:pPr>
        <w:spacing w:after="80"/>
        <w:ind w:left="1440" w:right="-360" w:hanging="1440"/>
        <w:rPr>
          <w:rFonts w:ascii="Verdana" w:hAnsi="Verdana"/>
          <w:sz w:val="20"/>
        </w:rPr>
      </w:pPr>
      <w:r>
        <w:rPr>
          <w:rFonts w:ascii="Verdana" w:hAnsi="Verdana"/>
          <w:sz w:val="20"/>
        </w:rPr>
        <w:t>March 12</w:t>
      </w:r>
      <w:r w:rsidR="00603FC8">
        <w:rPr>
          <w:rFonts w:ascii="Verdana" w:hAnsi="Verdana"/>
          <w:sz w:val="20"/>
        </w:rPr>
        <w:tab/>
      </w:r>
      <w:r w:rsidR="0032051E">
        <w:rPr>
          <w:rFonts w:ascii="Verdana" w:hAnsi="Verdana"/>
          <w:i/>
          <w:sz w:val="20"/>
        </w:rPr>
        <w:t>Guest Lecture</w:t>
      </w:r>
      <w:r w:rsidR="00B17EF6">
        <w:rPr>
          <w:rFonts w:ascii="Verdana" w:hAnsi="Verdana"/>
          <w:sz w:val="20"/>
        </w:rPr>
        <w:t>: Prof</w:t>
      </w:r>
      <w:r w:rsidR="0032051E">
        <w:rPr>
          <w:rFonts w:ascii="Verdana" w:hAnsi="Verdana"/>
          <w:sz w:val="20"/>
        </w:rPr>
        <w:t xml:space="preserve">. Felipe Rojas: </w:t>
      </w:r>
      <w:r w:rsidR="00603FC8">
        <w:rPr>
          <w:rFonts w:ascii="Verdana" w:hAnsi="Verdana"/>
          <w:sz w:val="20"/>
        </w:rPr>
        <w:t>Technologies of colossus-building</w:t>
      </w:r>
    </w:p>
    <w:p w14:paraId="5A76AC6B" w14:textId="77777777" w:rsidR="00BA4FB6" w:rsidRDefault="00720C22" w:rsidP="0032051E">
      <w:pPr>
        <w:pBdr>
          <w:bottom w:val="single" w:sz="4" w:space="1" w:color="auto"/>
        </w:pBdr>
        <w:spacing w:after="80"/>
        <w:ind w:left="1440" w:right="-360" w:hanging="1440"/>
        <w:rPr>
          <w:rFonts w:ascii="Verdana" w:hAnsi="Verdana"/>
          <w:sz w:val="20"/>
        </w:rPr>
      </w:pPr>
      <w:r>
        <w:rPr>
          <w:rFonts w:ascii="Verdana" w:hAnsi="Verdana"/>
          <w:sz w:val="20"/>
        </w:rPr>
        <w:t>March 14</w:t>
      </w:r>
      <w:r w:rsidR="00A91350">
        <w:rPr>
          <w:rFonts w:ascii="Verdana" w:hAnsi="Verdana"/>
          <w:sz w:val="20"/>
        </w:rPr>
        <w:tab/>
      </w:r>
      <w:r w:rsidR="00731D48">
        <w:rPr>
          <w:rFonts w:ascii="Verdana" w:hAnsi="Verdana"/>
          <w:sz w:val="20"/>
        </w:rPr>
        <w:t>From Colossus to Colosseum</w:t>
      </w:r>
    </w:p>
    <w:p w14:paraId="15C16DD9" w14:textId="77777777" w:rsidR="00BA4FB6" w:rsidRDefault="00BA4FB6" w:rsidP="0032051E">
      <w:pPr>
        <w:spacing w:after="80"/>
        <w:ind w:left="1440" w:right="-360" w:hanging="1440"/>
        <w:rPr>
          <w:rFonts w:ascii="Verdana" w:hAnsi="Verdana"/>
          <w:sz w:val="20"/>
        </w:rPr>
      </w:pPr>
    </w:p>
    <w:p w14:paraId="389FE3AA" w14:textId="77777777" w:rsidR="00BA4FB6" w:rsidRDefault="00BA4FB6" w:rsidP="0032051E">
      <w:pPr>
        <w:spacing w:after="80"/>
        <w:ind w:left="1440" w:right="-360" w:hanging="1440"/>
        <w:rPr>
          <w:rFonts w:ascii="Verdana" w:hAnsi="Verdana"/>
          <w:sz w:val="20"/>
        </w:rPr>
      </w:pPr>
      <w:r>
        <w:rPr>
          <w:rFonts w:ascii="Verdana" w:hAnsi="Verdana"/>
          <w:b/>
          <w:sz w:val="20"/>
          <w:u w:val="single"/>
        </w:rPr>
        <w:t>Week 9: The Pharos of Alexandria</w:t>
      </w:r>
      <w:r w:rsidR="0035166A">
        <w:rPr>
          <w:rFonts w:ascii="Verdana" w:hAnsi="Verdana"/>
          <w:b/>
          <w:sz w:val="20"/>
          <w:u w:val="single"/>
        </w:rPr>
        <w:t xml:space="preserve"> (Egypt)</w:t>
      </w:r>
    </w:p>
    <w:p w14:paraId="68EDD5AF" w14:textId="77777777" w:rsidR="00BA4FB6" w:rsidRDefault="00720C22" w:rsidP="0032051E">
      <w:pPr>
        <w:spacing w:after="80"/>
        <w:ind w:left="1440" w:right="-360" w:hanging="1440"/>
        <w:rPr>
          <w:rFonts w:ascii="Verdana" w:hAnsi="Verdana"/>
          <w:sz w:val="20"/>
        </w:rPr>
      </w:pPr>
      <w:r>
        <w:rPr>
          <w:rFonts w:ascii="Verdana" w:hAnsi="Verdana"/>
          <w:sz w:val="20"/>
        </w:rPr>
        <w:t>March 17</w:t>
      </w:r>
      <w:r w:rsidR="009247D8">
        <w:rPr>
          <w:rFonts w:ascii="Verdana" w:hAnsi="Verdana"/>
          <w:sz w:val="20"/>
        </w:rPr>
        <w:tab/>
        <w:t>The founding</w:t>
      </w:r>
      <w:r w:rsidR="005B48D4">
        <w:rPr>
          <w:rFonts w:ascii="Verdana" w:hAnsi="Verdana"/>
          <w:sz w:val="20"/>
        </w:rPr>
        <w:t xml:space="preserve"> of Alexandria and the construction of the Pharos</w:t>
      </w:r>
    </w:p>
    <w:p w14:paraId="072B8E1E" w14:textId="77777777" w:rsidR="00BA4FB6" w:rsidRPr="001654F2" w:rsidRDefault="00720C22" w:rsidP="0032051E">
      <w:pPr>
        <w:spacing w:after="80"/>
        <w:ind w:left="1440" w:right="-360" w:hanging="1440"/>
        <w:rPr>
          <w:rFonts w:ascii="Verdana" w:hAnsi="Verdana"/>
          <w:sz w:val="20"/>
        </w:rPr>
      </w:pPr>
      <w:r w:rsidRPr="001B6F96">
        <w:rPr>
          <w:rFonts w:ascii="Verdana" w:hAnsi="Verdana"/>
          <w:sz w:val="20"/>
        </w:rPr>
        <w:t>March 19</w:t>
      </w:r>
      <w:r w:rsidR="005B48D4" w:rsidRPr="001B6F96">
        <w:rPr>
          <w:rFonts w:ascii="Verdana" w:hAnsi="Verdana"/>
          <w:sz w:val="20"/>
        </w:rPr>
        <w:tab/>
      </w:r>
      <w:r w:rsidR="005836AB" w:rsidRPr="005836AB">
        <w:rPr>
          <w:rFonts w:ascii="Verdana" w:hAnsi="Verdana"/>
          <w:sz w:val="20"/>
        </w:rPr>
        <w:t>Alexandrine Culture (Lecture by TA</w:t>
      </w:r>
      <w:r w:rsidR="001B6F96" w:rsidRPr="005836AB">
        <w:rPr>
          <w:rFonts w:ascii="Verdana" w:hAnsi="Verdana"/>
          <w:sz w:val="20"/>
        </w:rPr>
        <w:t>)</w:t>
      </w:r>
    </w:p>
    <w:p w14:paraId="2CF7CBD3" w14:textId="1C601BF1" w:rsidR="00BA4FB6" w:rsidRPr="005B48D4" w:rsidRDefault="00720C22" w:rsidP="0032051E">
      <w:pPr>
        <w:pBdr>
          <w:bottom w:val="single" w:sz="4" w:space="1" w:color="auto"/>
        </w:pBdr>
        <w:spacing w:after="80"/>
        <w:ind w:left="1440" w:right="-360" w:hanging="1440"/>
        <w:rPr>
          <w:rFonts w:ascii="Verdana" w:hAnsi="Verdana"/>
          <w:sz w:val="20"/>
        </w:rPr>
      </w:pPr>
      <w:r>
        <w:rPr>
          <w:rFonts w:ascii="Verdana" w:hAnsi="Verdana"/>
          <w:sz w:val="20"/>
        </w:rPr>
        <w:t>March 21</w:t>
      </w:r>
      <w:r w:rsidR="005B48D4">
        <w:rPr>
          <w:rFonts w:ascii="Verdana" w:hAnsi="Verdana"/>
          <w:sz w:val="20"/>
        </w:rPr>
        <w:tab/>
      </w:r>
      <w:r w:rsidR="005B48D4" w:rsidRPr="00731D48">
        <w:rPr>
          <w:rFonts w:ascii="Verdana" w:hAnsi="Verdana"/>
          <w:sz w:val="20"/>
        </w:rPr>
        <w:t>Video</w:t>
      </w:r>
      <w:r w:rsidR="005B48D4">
        <w:rPr>
          <w:rFonts w:ascii="Verdana" w:hAnsi="Verdana"/>
          <w:sz w:val="20"/>
        </w:rPr>
        <w:t xml:space="preserve">: </w:t>
      </w:r>
      <w:r w:rsidR="005B48D4">
        <w:rPr>
          <w:rFonts w:ascii="Verdana" w:hAnsi="Verdana"/>
          <w:i/>
          <w:sz w:val="20"/>
        </w:rPr>
        <w:t>Treasures of the Sunken City</w:t>
      </w:r>
      <w:r w:rsidR="005B48D4">
        <w:rPr>
          <w:rFonts w:ascii="Verdana" w:hAnsi="Verdana"/>
          <w:sz w:val="20"/>
        </w:rPr>
        <w:t xml:space="preserve"> (NOVA [PBS], 1997)</w:t>
      </w:r>
      <w:r w:rsidR="00B17EF6">
        <w:rPr>
          <w:rFonts w:ascii="Verdana" w:hAnsi="Verdana"/>
          <w:sz w:val="20"/>
        </w:rPr>
        <w:t xml:space="preserve">   </w:t>
      </w:r>
      <w:r w:rsidR="00B17EF6">
        <w:rPr>
          <w:rFonts w:ascii="Verdana" w:hAnsi="Verdana"/>
          <w:b/>
          <w:sz w:val="20"/>
        </w:rPr>
        <w:t>SWE #3 due.</w:t>
      </w:r>
    </w:p>
    <w:p w14:paraId="39531699" w14:textId="77777777" w:rsidR="00BA4FB6" w:rsidRDefault="00BA4FB6" w:rsidP="0032051E">
      <w:pPr>
        <w:spacing w:after="80"/>
        <w:ind w:left="1440" w:right="-360" w:hanging="1440"/>
        <w:rPr>
          <w:rFonts w:ascii="Verdana" w:hAnsi="Verdana"/>
          <w:sz w:val="20"/>
        </w:rPr>
      </w:pPr>
    </w:p>
    <w:p w14:paraId="4396C738" w14:textId="77777777" w:rsidR="00BA4FB6" w:rsidRDefault="00BA4FB6" w:rsidP="0032051E">
      <w:pPr>
        <w:spacing w:after="80"/>
        <w:ind w:left="1440" w:right="-360" w:hanging="1440"/>
        <w:rPr>
          <w:rFonts w:ascii="Verdana" w:hAnsi="Verdana"/>
          <w:b/>
          <w:sz w:val="20"/>
          <w:u w:val="single"/>
        </w:rPr>
      </w:pPr>
      <w:r>
        <w:rPr>
          <w:rFonts w:ascii="Verdana" w:hAnsi="Verdana"/>
          <w:b/>
          <w:sz w:val="20"/>
          <w:u w:val="single"/>
        </w:rPr>
        <w:t>Week 10</w:t>
      </w:r>
    </w:p>
    <w:p w14:paraId="0A658ECE" w14:textId="77777777" w:rsidR="00BA4FB6" w:rsidRPr="00A802BD" w:rsidRDefault="00A802BD" w:rsidP="0032051E">
      <w:pPr>
        <w:pBdr>
          <w:bottom w:val="single" w:sz="4" w:space="1" w:color="auto"/>
        </w:pBdr>
        <w:spacing w:after="80"/>
        <w:ind w:left="1440" w:right="-360" w:hanging="1440"/>
        <w:rPr>
          <w:rFonts w:ascii="Verdana" w:hAnsi="Verdana"/>
          <w:sz w:val="20"/>
        </w:rPr>
      </w:pPr>
      <w:r>
        <w:rPr>
          <w:rFonts w:ascii="Verdana" w:hAnsi="Verdana"/>
          <w:i/>
          <w:sz w:val="20"/>
        </w:rPr>
        <w:t xml:space="preserve">Brown Spring </w:t>
      </w:r>
      <w:r w:rsidR="00720C22">
        <w:rPr>
          <w:rFonts w:ascii="Verdana" w:hAnsi="Verdana"/>
          <w:i/>
          <w:sz w:val="20"/>
        </w:rPr>
        <w:t>Recess March 22-30 — no classes on March 24, 26</w:t>
      </w:r>
      <w:r>
        <w:rPr>
          <w:rFonts w:ascii="Verdana" w:hAnsi="Verdana"/>
          <w:i/>
          <w:sz w:val="20"/>
        </w:rPr>
        <w:t xml:space="preserve">, </w:t>
      </w:r>
      <w:r w:rsidR="006D7199">
        <w:rPr>
          <w:rFonts w:ascii="Verdana" w:hAnsi="Verdana"/>
          <w:i/>
          <w:sz w:val="20"/>
        </w:rPr>
        <w:t>or</w:t>
      </w:r>
      <w:r>
        <w:rPr>
          <w:rFonts w:ascii="Verdana" w:hAnsi="Verdana"/>
          <w:i/>
          <w:sz w:val="20"/>
        </w:rPr>
        <w:t xml:space="preserve"> </w:t>
      </w:r>
      <w:r w:rsidR="00720C22">
        <w:rPr>
          <w:rFonts w:ascii="Verdana" w:hAnsi="Verdana"/>
          <w:i/>
          <w:sz w:val="20"/>
        </w:rPr>
        <w:t>28</w:t>
      </w:r>
    </w:p>
    <w:p w14:paraId="7524380B" w14:textId="77777777" w:rsidR="00A802BD" w:rsidRDefault="00A802BD" w:rsidP="0032051E">
      <w:pPr>
        <w:spacing w:after="80"/>
        <w:ind w:left="1440" w:right="-360" w:hanging="1440"/>
        <w:rPr>
          <w:rFonts w:ascii="Verdana" w:hAnsi="Verdana"/>
          <w:sz w:val="20"/>
        </w:rPr>
      </w:pPr>
    </w:p>
    <w:p w14:paraId="0986FB94" w14:textId="77777777" w:rsidR="00A802BD" w:rsidRDefault="00A802BD" w:rsidP="0032051E">
      <w:pPr>
        <w:spacing w:after="80"/>
        <w:ind w:left="1440" w:right="-360" w:hanging="1440"/>
        <w:rPr>
          <w:rFonts w:ascii="Verdana" w:hAnsi="Verdana"/>
          <w:sz w:val="20"/>
        </w:rPr>
      </w:pPr>
      <w:r>
        <w:rPr>
          <w:rFonts w:ascii="Verdana" w:hAnsi="Verdana"/>
          <w:b/>
          <w:sz w:val="20"/>
          <w:u w:val="single"/>
        </w:rPr>
        <w:t>Week 11</w:t>
      </w:r>
    </w:p>
    <w:p w14:paraId="1A6E20BA" w14:textId="77777777" w:rsidR="00A802BD" w:rsidRDefault="00720C22" w:rsidP="0032051E">
      <w:pPr>
        <w:spacing w:after="80"/>
        <w:ind w:left="1440" w:right="-360" w:hanging="1440"/>
        <w:rPr>
          <w:rFonts w:ascii="Verdana" w:hAnsi="Verdana"/>
          <w:sz w:val="20"/>
        </w:rPr>
      </w:pPr>
      <w:r>
        <w:rPr>
          <w:rFonts w:ascii="Verdana" w:hAnsi="Verdana"/>
          <w:sz w:val="20"/>
        </w:rPr>
        <w:t>March 31</w:t>
      </w:r>
      <w:r w:rsidR="008F571E">
        <w:rPr>
          <w:rFonts w:ascii="Verdana" w:hAnsi="Verdana"/>
          <w:sz w:val="20"/>
        </w:rPr>
        <w:tab/>
      </w:r>
      <w:r w:rsidR="00BB7CD0">
        <w:rPr>
          <w:rFonts w:ascii="Verdana" w:hAnsi="Verdana"/>
          <w:sz w:val="20"/>
        </w:rPr>
        <w:t>The Seven Wonders and the Alexander the Great connection</w:t>
      </w:r>
    </w:p>
    <w:p w14:paraId="0DEA4FBF" w14:textId="77777777" w:rsidR="00A802BD" w:rsidRDefault="00720C22" w:rsidP="0032051E">
      <w:pPr>
        <w:spacing w:after="80"/>
        <w:ind w:left="1440" w:right="-360" w:hanging="1440"/>
        <w:rPr>
          <w:rFonts w:ascii="Verdana" w:hAnsi="Verdana"/>
          <w:sz w:val="20"/>
        </w:rPr>
      </w:pPr>
      <w:r>
        <w:rPr>
          <w:rFonts w:ascii="Verdana" w:hAnsi="Verdana"/>
          <w:sz w:val="20"/>
        </w:rPr>
        <w:t>April 2</w:t>
      </w:r>
      <w:r w:rsidR="00BB7CD0">
        <w:rPr>
          <w:rFonts w:ascii="Verdana" w:hAnsi="Verdana"/>
          <w:sz w:val="20"/>
        </w:rPr>
        <w:tab/>
      </w:r>
      <w:r w:rsidR="00731D48">
        <w:rPr>
          <w:rFonts w:ascii="Verdana" w:hAnsi="Verdana"/>
          <w:sz w:val="20"/>
        </w:rPr>
        <w:t xml:space="preserve">Visualizing lost wonders in </w:t>
      </w:r>
      <w:r w:rsidR="005048B4">
        <w:rPr>
          <w:rFonts w:ascii="Verdana" w:hAnsi="Verdana"/>
          <w:sz w:val="20"/>
        </w:rPr>
        <w:t xml:space="preserve">Medieval and Renaissance </w:t>
      </w:r>
      <w:r w:rsidR="00731D48">
        <w:rPr>
          <w:rFonts w:ascii="Verdana" w:hAnsi="Verdana"/>
          <w:sz w:val="20"/>
        </w:rPr>
        <w:t>times</w:t>
      </w:r>
    </w:p>
    <w:p w14:paraId="7102137F" w14:textId="77777777" w:rsidR="00BA4FB6" w:rsidRPr="00A802BD" w:rsidRDefault="00720C22" w:rsidP="0032051E">
      <w:pPr>
        <w:pBdr>
          <w:bottom w:val="single" w:sz="4" w:space="1" w:color="auto"/>
        </w:pBdr>
        <w:spacing w:after="80"/>
        <w:ind w:left="1440" w:right="-360" w:hanging="1440"/>
        <w:rPr>
          <w:rFonts w:ascii="Verdana" w:hAnsi="Verdana"/>
          <w:sz w:val="20"/>
        </w:rPr>
      </w:pPr>
      <w:r>
        <w:rPr>
          <w:rFonts w:ascii="Verdana" w:hAnsi="Verdana"/>
          <w:sz w:val="20"/>
        </w:rPr>
        <w:t>April 4</w:t>
      </w:r>
      <w:r w:rsidR="00A91350">
        <w:rPr>
          <w:rFonts w:ascii="Verdana" w:hAnsi="Verdana"/>
          <w:sz w:val="20"/>
        </w:rPr>
        <w:tab/>
      </w:r>
      <w:r w:rsidR="000F1DB7">
        <w:rPr>
          <w:rFonts w:ascii="Verdana" w:hAnsi="Verdana"/>
          <w:sz w:val="20"/>
        </w:rPr>
        <w:t>Artistic imaginings</w:t>
      </w:r>
      <w:r w:rsidR="00773C77">
        <w:rPr>
          <w:rFonts w:ascii="Verdana" w:hAnsi="Verdana"/>
          <w:sz w:val="20"/>
        </w:rPr>
        <w:t xml:space="preserve">. </w:t>
      </w:r>
      <w:r w:rsidR="00773C77" w:rsidRPr="00773C77">
        <w:rPr>
          <w:rFonts w:ascii="Verdana" w:hAnsi="Verdana"/>
          <w:b/>
          <w:sz w:val="20"/>
        </w:rPr>
        <w:t>Quiz #3</w:t>
      </w:r>
    </w:p>
    <w:p w14:paraId="77B2E96B" w14:textId="77777777" w:rsidR="00A802BD" w:rsidRDefault="00A802BD" w:rsidP="0032051E">
      <w:pPr>
        <w:spacing w:after="80"/>
        <w:ind w:left="1440" w:right="-360" w:hanging="1440"/>
        <w:rPr>
          <w:rFonts w:ascii="Verdana" w:hAnsi="Verdana"/>
          <w:sz w:val="20"/>
        </w:rPr>
      </w:pPr>
    </w:p>
    <w:p w14:paraId="25B1987F" w14:textId="77777777" w:rsidR="00A802BD" w:rsidRDefault="00A802BD" w:rsidP="0032051E">
      <w:pPr>
        <w:spacing w:after="80"/>
        <w:ind w:left="1440" w:right="-360" w:hanging="1440"/>
        <w:rPr>
          <w:rFonts w:ascii="Verdana" w:hAnsi="Verdana"/>
          <w:sz w:val="20"/>
        </w:rPr>
      </w:pPr>
      <w:r>
        <w:rPr>
          <w:rFonts w:ascii="Verdana" w:hAnsi="Verdana"/>
          <w:b/>
          <w:sz w:val="20"/>
          <w:u w:val="single"/>
        </w:rPr>
        <w:t>Week 12</w:t>
      </w:r>
    </w:p>
    <w:p w14:paraId="293405E6" w14:textId="77777777" w:rsidR="00A802BD" w:rsidRDefault="00720C22" w:rsidP="0032051E">
      <w:pPr>
        <w:spacing w:after="80"/>
        <w:ind w:left="1440" w:right="-360" w:hanging="1440"/>
        <w:rPr>
          <w:rFonts w:ascii="Verdana" w:hAnsi="Verdana"/>
          <w:sz w:val="20"/>
        </w:rPr>
      </w:pPr>
      <w:r>
        <w:rPr>
          <w:rFonts w:ascii="Verdana" w:hAnsi="Verdana"/>
          <w:sz w:val="20"/>
        </w:rPr>
        <w:t>April 7</w:t>
      </w:r>
      <w:r w:rsidR="008C1D10">
        <w:rPr>
          <w:rFonts w:ascii="Verdana" w:hAnsi="Verdana"/>
          <w:sz w:val="20"/>
        </w:rPr>
        <w:tab/>
        <w:t>Other ancient wonders (</w:t>
      </w:r>
      <w:r w:rsidR="008C1D10" w:rsidRPr="00B17EF6">
        <w:rPr>
          <w:rFonts w:ascii="Verdana" w:hAnsi="Verdana"/>
          <w:b/>
          <w:sz w:val="20"/>
        </w:rPr>
        <w:t>student presentations</w:t>
      </w:r>
      <w:r w:rsidR="008C1D10">
        <w:rPr>
          <w:rFonts w:ascii="Verdana" w:hAnsi="Verdana"/>
          <w:sz w:val="20"/>
        </w:rPr>
        <w:t>) - I</w:t>
      </w:r>
    </w:p>
    <w:p w14:paraId="4BD30027" w14:textId="77777777" w:rsidR="00A802BD" w:rsidRDefault="00A802BD" w:rsidP="0032051E">
      <w:pPr>
        <w:spacing w:after="80"/>
        <w:ind w:left="1440" w:right="-360" w:hanging="1440"/>
        <w:rPr>
          <w:rFonts w:ascii="Verdana" w:hAnsi="Verdana"/>
          <w:sz w:val="20"/>
        </w:rPr>
      </w:pPr>
      <w:r>
        <w:rPr>
          <w:rFonts w:ascii="Verdana" w:hAnsi="Verdana"/>
          <w:sz w:val="20"/>
        </w:rPr>
        <w:t xml:space="preserve">April </w:t>
      </w:r>
      <w:r w:rsidR="00720C22">
        <w:rPr>
          <w:rFonts w:ascii="Verdana" w:hAnsi="Verdana"/>
          <w:sz w:val="20"/>
        </w:rPr>
        <w:t>9</w:t>
      </w:r>
      <w:r w:rsidR="008C1D10">
        <w:rPr>
          <w:rFonts w:ascii="Verdana" w:hAnsi="Verdana"/>
          <w:sz w:val="20"/>
        </w:rPr>
        <w:tab/>
        <w:t>Other ancient wonders (</w:t>
      </w:r>
      <w:r w:rsidR="008C1D10" w:rsidRPr="00B17EF6">
        <w:rPr>
          <w:rFonts w:ascii="Verdana" w:hAnsi="Verdana"/>
          <w:b/>
          <w:sz w:val="20"/>
        </w:rPr>
        <w:t>student presentations</w:t>
      </w:r>
      <w:r w:rsidR="008C1D10">
        <w:rPr>
          <w:rFonts w:ascii="Verdana" w:hAnsi="Verdana"/>
          <w:sz w:val="20"/>
        </w:rPr>
        <w:t>) - II</w:t>
      </w:r>
    </w:p>
    <w:p w14:paraId="78B9A976" w14:textId="77777777" w:rsidR="00BA4FB6" w:rsidRPr="00A802BD" w:rsidRDefault="00A802BD" w:rsidP="0032051E">
      <w:pPr>
        <w:pBdr>
          <w:bottom w:val="single" w:sz="4" w:space="1" w:color="auto"/>
        </w:pBdr>
        <w:spacing w:after="80"/>
        <w:ind w:left="1440" w:right="-360" w:hanging="1440"/>
        <w:rPr>
          <w:rFonts w:ascii="Verdana" w:hAnsi="Verdana"/>
          <w:sz w:val="20"/>
        </w:rPr>
      </w:pPr>
      <w:r>
        <w:rPr>
          <w:rFonts w:ascii="Verdana" w:hAnsi="Verdana"/>
          <w:sz w:val="20"/>
        </w:rPr>
        <w:t>April 1</w:t>
      </w:r>
      <w:r w:rsidR="00720C22">
        <w:rPr>
          <w:rFonts w:ascii="Verdana" w:hAnsi="Verdana"/>
          <w:sz w:val="20"/>
        </w:rPr>
        <w:t>1</w:t>
      </w:r>
      <w:r w:rsidR="008C1D10">
        <w:rPr>
          <w:rFonts w:ascii="Verdana" w:hAnsi="Verdana"/>
          <w:sz w:val="20"/>
        </w:rPr>
        <w:tab/>
        <w:t>Other ancient wonders (</w:t>
      </w:r>
      <w:r w:rsidR="008C1D10" w:rsidRPr="00B17EF6">
        <w:rPr>
          <w:rFonts w:ascii="Verdana" w:hAnsi="Verdana"/>
          <w:b/>
          <w:sz w:val="20"/>
        </w:rPr>
        <w:t>student presentations</w:t>
      </w:r>
      <w:r w:rsidR="008C1D10">
        <w:rPr>
          <w:rFonts w:ascii="Verdana" w:hAnsi="Verdana"/>
          <w:sz w:val="20"/>
        </w:rPr>
        <w:t>) - III</w:t>
      </w:r>
    </w:p>
    <w:p w14:paraId="05A71725" w14:textId="77777777" w:rsidR="00BA4FB6" w:rsidRDefault="00BA4FB6" w:rsidP="0032051E">
      <w:pPr>
        <w:spacing w:after="80"/>
        <w:ind w:left="1440" w:right="-360" w:hanging="1440"/>
        <w:rPr>
          <w:rFonts w:ascii="Verdana" w:hAnsi="Verdana"/>
          <w:sz w:val="20"/>
        </w:rPr>
      </w:pPr>
    </w:p>
    <w:p w14:paraId="762FA2E8" w14:textId="77777777" w:rsidR="00A802BD" w:rsidRDefault="00A802BD" w:rsidP="0032051E">
      <w:pPr>
        <w:spacing w:after="80"/>
        <w:ind w:left="1440" w:right="-360" w:hanging="1440"/>
        <w:rPr>
          <w:rFonts w:ascii="Verdana" w:hAnsi="Verdana"/>
          <w:sz w:val="20"/>
        </w:rPr>
      </w:pPr>
      <w:r>
        <w:rPr>
          <w:rFonts w:ascii="Verdana" w:hAnsi="Verdana"/>
          <w:b/>
          <w:sz w:val="20"/>
          <w:u w:val="single"/>
        </w:rPr>
        <w:t>Week 13</w:t>
      </w:r>
    </w:p>
    <w:p w14:paraId="1C898E87" w14:textId="1C2ACDB7" w:rsidR="00A802BD" w:rsidRPr="00B17EF6" w:rsidRDefault="00720C22" w:rsidP="00B17EF6">
      <w:pPr>
        <w:spacing w:after="80"/>
        <w:ind w:left="1440" w:right="-450" w:hanging="1440"/>
        <w:rPr>
          <w:rFonts w:ascii="Verdana" w:hAnsi="Verdana"/>
          <w:b/>
          <w:sz w:val="20"/>
        </w:rPr>
      </w:pPr>
      <w:r>
        <w:rPr>
          <w:rFonts w:ascii="Verdana" w:hAnsi="Verdana"/>
          <w:sz w:val="20"/>
        </w:rPr>
        <w:t>April 14</w:t>
      </w:r>
      <w:r w:rsidR="001137F9">
        <w:rPr>
          <w:rFonts w:ascii="Verdana" w:hAnsi="Verdana"/>
          <w:sz w:val="20"/>
        </w:rPr>
        <w:tab/>
        <w:t>Modern Wonders-lists</w:t>
      </w:r>
      <w:r w:rsidR="00B17EF6">
        <w:rPr>
          <w:rFonts w:ascii="Verdana" w:hAnsi="Verdana"/>
          <w:sz w:val="20"/>
        </w:rPr>
        <w:t>;</w:t>
      </w:r>
      <w:r w:rsidR="001137F9">
        <w:rPr>
          <w:rFonts w:ascii="Verdana" w:hAnsi="Verdana"/>
          <w:sz w:val="20"/>
        </w:rPr>
        <w:t xml:space="preserve"> the 2006-7 global vote</w:t>
      </w:r>
      <w:r w:rsidR="00B17EF6">
        <w:rPr>
          <w:rFonts w:ascii="Verdana" w:hAnsi="Verdana"/>
          <w:sz w:val="20"/>
        </w:rPr>
        <w:t xml:space="preserve">  </w:t>
      </w:r>
      <w:r w:rsidR="00B17EF6">
        <w:rPr>
          <w:rFonts w:ascii="Verdana" w:hAnsi="Verdana"/>
          <w:b/>
          <w:sz w:val="20"/>
        </w:rPr>
        <w:t>Term paper abstract due.</w:t>
      </w:r>
    </w:p>
    <w:p w14:paraId="642D886A" w14:textId="77777777" w:rsidR="00A802BD" w:rsidRDefault="00720C22" w:rsidP="0032051E">
      <w:pPr>
        <w:spacing w:after="80"/>
        <w:ind w:left="1440" w:right="-360" w:hanging="1440"/>
        <w:rPr>
          <w:rFonts w:ascii="Verdana" w:hAnsi="Verdana"/>
          <w:sz w:val="20"/>
        </w:rPr>
      </w:pPr>
      <w:r>
        <w:rPr>
          <w:rFonts w:ascii="Verdana" w:hAnsi="Verdana"/>
          <w:sz w:val="20"/>
        </w:rPr>
        <w:t>April 16</w:t>
      </w:r>
      <w:r w:rsidR="001137F9">
        <w:rPr>
          <w:rFonts w:ascii="Verdana" w:hAnsi="Verdana"/>
          <w:sz w:val="20"/>
        </w:rPr>
        <w:tab/>
      </w:r>
      <w:r w:rsidR="001137F9" w:rsidRPr="0063197E">
        <w:rPr>
          <w:rFonts w:ascii="Verdana" w:hAnsi="Verdana"/>
          <w:i/>
          <w:sz w:val="20"/>
        </w:rPr>
        <w:t>No class; work on term papers</w:t>
      </w:r>
    </w:p>
    <w:p w14:paraId="41D72D43" w14:textId="77777777" w:rsidR="00BA4FB6" w:rsidRPr="00A802BD" w:rsidRDefault="00A802BD" w:rsidP="0032051E">
      <w:pPr>
        <w:pBdr>
          <w:bottom w:val="single" w:sz="4" w:space="1" w:color="auto"/>
        </w:pBdr>
        <w:spacing w:after="80"/>
        <w:ind w:left="1440" w:right="-360" w:hanging="1440"/>
        <w:rPr>
          <w:rFonts w:ascii="Verdana" w:hAnsi="Verdana"/>
          <w:sz w:val="20"/>
        </w:rPr>
      </w:pPr>
      <w:r>
        <w:rPr>
          <w:rFonts w:ascii="Verdana" w:hAnsi="Verdana"/>
          <w:sz w:val="20"/>
        </w:rPr>
        <w:t xml:space="preserve">April </w:t>
      </w:r>
      <w:r w:rsidR="00720C22">
        <w:rPr>
          <w:rFonts w:ascii="Verdana" w:hAnsi="Verdana"/>
          <w:sz w:val="20"/>
        </w:rPr>
        <w:t>18</w:t>
      </w:r>
      <w:r w:rsidR="008C1D10">
        <w:rPr>
          <w:rFonts w:ascii="Verdana" w:hAnsi="Verdana"/>
          <w:sz w:val="20"/>
        </w:rPr>
        <w:tab/>
      </w:r>
      <w:r w:rsidR="001137F9" w:rsidRPr="0063197E">
        <w:rPr>
          <w:rFonts w:ascii="Verdana" w:hAnsi="Verdana"/>
          <w:i/>
          <w:sz w:val="20"/>
        </w:rPr>
        <w:t>No class; work on term papers</w:t>
      </w:r>
    </w:p>
    <w:p w14:paraId="76F04C9C" w14:textId="77777777" w:rsidR="00A802BD" w:rsidRDefault="00A802BD" w:rsidP="0032051E">
      <w:pPr>
        <w:spacing w:after="80"/>
        <w:ind w:left="1440" w:right="-360" w:hanging="1440"/>
        <w:rPr>
          <w:rFonts w:ascii="Verdana" w:hAnsi="Verdana"/>
          <w:sz w:val="20"/>
        </w:rPr>
      </w:pPr>
    </w:p>
    <w:p w14:paraId="7BB804BD" w14:textId="77777777" w:rsidR="00BA4FB6" w:rsidRPr="00A802BD" w:rsidRDefault="00A802BD" w:rsidP="0032051E">
      <w:pPr>
        <w:spacing w:after="80"/>
        <w:ind w:left="1440" w:right="-360" w:hanging="1440"/>
        <w:rPr>
          <w:rFonts w:ascii="Verdana" w:hAnsi="Verdana"/>
          <w:b/>
          <w:sz w:val="20"/>
          <w:u w:val="single"/>
        </w:rPr>
      </w:pPr>
      <w:r>
        <w:rPr>
          <w:rFonts w:ascii="Verdana" w:hAnsi="Verdana"/>
          <w:b/>
          <w:sz w:val="20"/>
          <w:u w:val="single"/>
        </w:rPr>
        <w:t>Week 14</w:t>
      </w:r>
    </w:p>
    <w:p w14:paraId="5D9AC177" w14:textId="77777777" w:rsidR="00A802BD" w:rsidRDefault="00B51DBC" w:rsidP="0032051E">
      <w:pPr>
        <w:spacing w:after="80"/>
        <w:ind w:left="1440" w:right="-360" w:hanging="1440"/>
        <w:rPr>
          <w:rFonts w:ascii="Verdana" w:hAnsi="Verdana"/>
          <w:sz w:val="20"/>
        </w:rPr>
      </w:pPr>
      <w:r>
        <w:rPr>
          <w:rFonts w:ascii="Verdana" w:hAnsi="Verdana"/>
          <w:sz w:val="20"/>
        </w:rPr>
        <w:t>April 21</w:t>
      </w:r>
      <w:r w:rsidR="001137F9">
        <w:rPr>
          <w:rFonts w:ascii="Verdana" w:hAnsi="Verdana"/>
          <w:sz w:val="20"/>
        </w:rPr>
        <w:tab/>
      </w:r>
      <w:r w:rsidR="0063197E">
        <w:rPr>
          <w:rFonts w:ascii="Verdana" w:hAnsi="Verdana"/>
          <w:sz w:val="20"/>
        </w:rPr>
        <w:t>Reports</w:t>
      </w:r>
      <w:r w:rsidR="00A91350">
        <w:rPr>
          <w:rFonts w:ascii="Verdana" w:hAnsi="Verdana"/>
          <w:sz w:val="20"/>
        </w:rPr>
        <w:t>/discussion of progress with term papers</w:t>
      </w:r>
    </w:p>
    <w:p w14:paraId="14FCE759" w14:textId="77777777" w:rsidR="00A802BD" w:rsidRDefault="00B51DBC" w:rsidP="0032051E">
      <w:pPr>
        <w:pBdr>
          <w:bottom w:val="single" w:sz="4" w:space="1" w:color="auto"/>
        </w:pBdr>
        <w:spacing w:after="80"/>
        <w:ind w:left="1440" w:right="-360" w:hanging="1440"/>
        <w:rPr>
          <w:rFonts w:ascii="Verdana" w:hAnsi="Verdana"/>
          <w:sz w:val="20"/>
        </w:rPr>
      </w:pPr>
      <w:r>
        <w:rPr>
          <w:rFonts w:ascii="Verdana" w:hAnsi="Verdana"/>
          <w:sz w:val="20"/>
        </w:rPr>
        <w:t>April 23</w:t>
      </w:r>
      <w:r>
        <w:rPr>
          <w:rFonts w:ascii="Verdana" w:hAnsi="Verdana"/>
          <w:sz w:val="20"/>
        </w:rPr>
        <w:tab/>
        <w:t>Review of class for Final Exam</w:t>
      </w:r>
      <w:r w:rsidR="00BA751E">
        <w:rPr>
          <w:rFonts w:ascii="Verdana" w:hAnsi="Verdana"/>
          <w:sz w:val="20"/>
        </w:rPr>
        <w:t xml:space="preserve"> (with TA)</w:t>
      </w:r>
    </w:p>
    <w:p w14:paraId="4543F123" w14:textId="77777777" w:rsidR="00BA4FB6" w:rsidRPr="00A802BD" w:rsidRDefault="00BA4FB6" w:rsidP="00217E37">
      <w:pPr>
        <w:pBdr>
          <w:bottom w:val="single" w:sz="4" w:space="1" w:color="auto"/>
        </w:pBdr>
        <w:spacing w:after="80"/>
        <w:ind w:left="2070" w:right="-360" w:hanging="2070"/>
        <w:rPr>
          <w:rFonts w:ascii="Verdana" w:hAnsi="Verdana"/>
          <w:sz w:val="20"/>
        </w:rPr>
      </w:pPr>
    </w:p>
    <w:p w14:paraId="5A86A135" w14:textId="77777777" w:rsidR="00A802BD" w:rsidRDefault="00B51DBC" w:rsidP="00217E37">
      <w:pPr>
        <w:pBdr>
          <w:bottom w:val="single" w:sz="4" w:space="1" w:color="auto"/>
        </w:pBdr>
        <w:spacing w:after="80"/>
        <w:ind w:left="2070" w:right="-360" w:hanging="2070"/>
        <w:rPr>
          <w:rFonts w:ascii="Verdana" w:hAnsi="Verdana"/>
          <w:sz w:val="20"/>
        </w:rPr>
      </w:pPr>
      <w:r>
        <w:rPr>
          <w:rFonts w:ascii="Verdana" w:hAnsi="Verdana"/>
          <w:sz w:val="20"/>
        </w:rPr>
        <w:t>April 25 – May 6</w:t>
      </w:r>
      <w:r w:rsidR="00A802BD">
        <w:rPr>
          <w:rFonts w:ascii="Verdana" w:hAnsi="Verdana"/>
          <w:sz w:val="20"/>
        </w:rPr>
        <w:tab/>
      </w:r>
      <w:r w:rsidR="00A802BD">
        <w:rPr>
          <w:rFonts w:ascii="Verdana" w:hAnsi="Verdana"/>
          <w:i/>
          <w:sz w:val="20"/>
        </w:rPr>
        <w:t>Reading Period</w:t>
      </w:r>
    </w:p>
    <w:p w14:paraId="79E351C1" w14:textId="77777777" w:rsidR="0048160F" w:rsidRPr="0048160F" w:rsidRDefault="0048160F" w:rsidP="00217E37">
      <w:pPr>
        <w:pBdr>
          <w:bottom w:val="single" w:sz="4" w:space="1" w:color="auto"/>
        </w:pBdr>
        <w:spacing w:after="80"/>
        <w:ind w:left="2070" w:right="-360" w:hanging="2070"/>
        <w:rPr>
          <w:rFonts w:ascii="Verdana" w:hAnsi="Verdana"/>
          <w:b/>
          <w:sz w:val="20"/>
        </w:rPr>
      </w:pPr>
      <w:r>
        <w:rPr>
          <w:rFonts w:ascii="Verdana" w:hAnsi="Verdana"/>
          <w:sz w:val="20"/>
        </w:rPr>
        <w:t>May 7</w:t>
      </w:r>
      <w:r>
        <w:rPr>
          <w:rFonts w:ascii="Verdana" w:hAnsi="Verdana"/>
          <w:sz w:val="20"/>
        </w:rPr>
        <w:tab/>
      </w:r>
      <w:r>
        <w:rPr>
          <w:rFonts w:ascii="Verdana" w:hAnsi="Verdana"/>
          <w:b/>
          <w:sz w:val="20"/>
        </w:rPr>
        <w:t>TERM PAPER DUE</w:t>
      </w:r>
    </w:p>
    <w:p w14:paraId="20C461B6" w14:textId="77777777" w:rsidR="00A802BD" w:rsidRDefault="00B51DBC" w:rsidP="00217E37">
      <w:pPr>
        <w:pBdr>
          <w:bottom w:val="single" w:sz="4" w:space="1" w:color="auto"/>
        </w:pBdr>
        <w:spacing w:after="80"/>
        <w:ind w:left="2070" w:right="-360" w:hanging="2070"/>
        <w:rPr>
          <w:rFonts w:ascii="Verdana" w:hAnsi="Verdana"/>
          <w:sz w:val="20"/>
        </w:rPr>
      </w:pPr>
      <w:r>
        <w:rPr>
          <w:rFonts w:ascii="Verdana" w:hAnsi="Verdana"/>
          <w:sz w:val="20"/>
        </w:rPr>
        <w:t>May 7—16</w:t>
      </w:r>
      <w:r w:rsidR="00A802BD">
        <w:rPr>
          <w:rFonts w:ascii="Verdana" w:hAnsi="Verdana"/>
          <w:sz w:val="20"/>
        </w:rPr>
        <w:tab/>
      </w:r>
      <w:r w:rsidRPr="00731D48">
        <w:rPr>
          <w:rFonts w:ascii="Verdana" w:hAnsi="Verdana"/>
          <w:i/>
          <w:sz w:val="20"/>
        </w:rPr>
        <w:t>Final</w:t>
      </w:r>
      <w:r>
        <w:rPr>
          <w:rFonts w:ascii="Verdana" w:hAnsi="Verdana"/>
          <w:sz w:val="20"/>
        </w:rPr>
        <w:t xml:space="preserve"> </w:t>
      </w:r>
      <w:r>
        <w:rPr>
          <w:rFonts w:ascii="Verdana" w:hAnsi="Verdana"/>
          <w:i/>
          <w:sz w:val="20"/>
        </w:rPr>
        <w:t>Exam P</w:t>
      </w:r>
      <w:r w:rsidR="00A802BD">
        <w:rPr>
          <w:rFonts w:ascii="Verdana" w:hAnsi="Verdana"/>
          <w:i/>
          <w:sz w:val="20"/>
        </w:rPr>
        <w:t>eriod</w:t>
      </w:r>
    </w:p>
    <w:p w14:paraId="28E53BB1" w14:textId="77777777" w:rsidR="001B6F96" w:rsidRDefault="00A802BD" w:rsidP="00217E37">
      <w:pPr>
        <w:pBdr>
          <w:bottom w:val="single" w:sz="4" w:space="1" w:color="auto"/>
        </w:pBdr>
        <w:spacing w:after="80"/>
        <w:ind w:left="2070" w:right="-360" w:hanging="2070"/>
        <w:rPr>
          <w:rFonts w:ascii="Verdana" w:hAnsi="Verdana"/>
          <w:b/>
          <w:sz w:val="20"/>
        </w:rPr>
      </w:pPr>
      <w:r>
        <w:rPr>
          <w:rFonts w:ascii="Verdana" w:hAnsi="Verdana"/>
          <w:sz w:val="20"/>
        </w:rPr>
        <w:t xml:space="preserve">May </w:t>
      </w:r>
      <w:r w:rsidR="00731D48">
        <w:rPr>
          <w:rFonts w:ascii="Verdana" w:hAnsi="Verdana"/>
          <w:sz w:val="20"/>
        </w:rPr>
        <w:t>13</w:t>
      </w:r>
      <w:r>
        <w:rPr>
          <w:rFonts w:ascii="Verdana" w:hAnsi="Verdana"/>
          <w:sz w:val="20"/>
        </w:rPr>
        <w:tab/>
      </w:r>
      <w:r>
        <w:rPr>
          <w:rFonts w:ascii="Verdana" w:hAnsi="Verdana"/>
          <w:b/>
          <w:sz w:val="20"/>
        </w:rPr>
        <w:t>FINAL EXAM</w:t>
      </w:r>
      <w:r w:rsidR="00731D48">
        <w:rPr>
          <w:rFonts w:ascii="Verdana" w:hAnsi="Verdana"/>
          <w:b/>
          <w:sz w:val="20"/>
        </w:rPr>
        <w:t xml:space="preserve"> </w:t>
      </w:r>
      <w:r w:rsidR="00731D48" w:rsidRPr="00731D48">
        <w:rPr>
          <w:rFonts w:ascii="Verdana" w:hAnsi="Verdana"/>
          <w:b/>
          <w:sz w:val="20"/>
        </w:rPr>
        <w:t>(2:00-4:00 pm)</w:t>
      </w:r>
    </w:p>
    <w:p w14:paraId="7D2FAE18" w14:textId="77777777" w:rsidR="00A802BD" w:rsidRPr="00A802BD" w:rsidRDefault="00A802BD" w:rsidP="00217E37">
      <w:pPr>
        <w:pBdr>
          <w:bottom w:val="single" w:sz="4" w:space="1" w:color="auto"/>
        </w:pBdr>
        <w:spacing w:after="80"/>
        <w:ind w:left="2070" w:right="-360" w:hanging="2070"/>
        <w:rPr>
          <w:rFonts w:ascii="Verdana" w:hAnsi="Verdana"/>
          <w:b/>
          <w:sz w:val="20"/>
        </w:rPr>
      </w:pPr>
    </w:p>
    <w:p w14:paraId="2936C2C9" w14:textId="77777777" w:rsidR="00A802BD" w:rsidRDefault="00A802BD" w:rsidP="00A802BD">
      <w:pPr>
        <w:spacing w:line="360" w:lineRule="auto"/>
        <w:ind w:left="2070" w:right="-360" w:hanging="2070"/>
        <w:rPr>
          <w:rFonts w:ascii="Verdana" w:hAnsi="Verdana"/>
          <w:sz w:val="20"/>
        </w:rPr>
      </w:pPr>
    </w:p>
    <w:p w14:paraId="34DB5A6F" w14:textId="77777777" w:rsidR="009C2260" w:rsidRPr="009C2260" w:rsidRDefault="009C2260" w:rsidP="009750D6">
      <w:pPr>
        <w:spacing w:line="360" w:lineRule="auto"/>
        <w:rPr>
          <w:rFonts w:ascii="Verdana" w:hAnsi="Verdana"/>
          <w:b/>
          <w:sz w:val="20"/>
          <w:lang w:eastAsia="ja-JP"/>
        </w:rPr>
      </w:pPr>
      <w:r w:rsidRPr="009C2260">
        <w:rPr>
          <w:rFonts w:ascii="Verdana" w:hAnsi="Verdana"/>
          <w:b/>
          <w:sz w:val="20"/>
          <w:lang w:eastAsia="ja-JP"/>
        </w:rPr>
        <w:t xml:space="preserve">Schedule of readings </w:t>
      </w:r>
      <w:r w:rsidR="009729CA">
        <w:rPr>
          <w:rFonts w:ascii="Verdana" w:hAnsi="Verdana"/>
          <w:b/>
          <w:sz w:val="20"/>
          <w:lang w:eastAsia="ja-JP"/>
        </w:rPr>
        <w:t>(</w:t>
      </w:r>
      <w:r w:rsidRPr="009C2260">
        <w:rPr>
          <w:rFonts w:ascii="Verdana" w:hAnsi="Verdana"/>
          <w:b/>
          <w:sz w:val="20"/>
          <w:lang w:eastAsia="ja-JP"/>
        </w:rPr>
        <w:t>from textbooks</w:t>
      </w:r>
      <w:r w:rsidR="009729CA">
        <w:rPr>
          <w:rFonts w:ascii="Verdana" w:hAnsi="Verdana"/>
          <w:b/>
          <w:sz w:val="20"/>
          <w:lang w:eastAsia="ja-JP"/>
        </w:rPr>
        <w:t xml:space="preserve"> or materials on the wiki site)</w:t>
      </w:r>
    </w:p>
    <w:p w14:paraId="5E291DC1" w14:textId="77777777" w:rsidR="009750D6" w:rsidRDefault="009750D6" w:rsidP="009750D6">
      <w:pPr>
        <w:spacing w:line="360" w:lineRule="auto"/>
        <w:ind w:left="2070" w:right="-360" w:hanging="2070"/>
        <w:rPr>
          <w:rFonts w:ascii="Verdana" w:hAnsi="Verdana"/>
          <w:sz w:val="20"/>
        </w:rPr>
      </w:pPr>
      <w:r>
        <w:rPr>
          <w:rFonts w:ascii="Verdana" w:hAnsi="Verdana"/>
          <w:sz w:val="20"/>
        </w:rPr>
        <w:t>All r</w:t>
      </w:r>
      <w:r w:rsidR="009729CA">
        <w:rPr>
          <w:rFonts w:ascii="Verdana" w:hAnsi="Verdana"/>
          <w:sz w:val="20"/>
        </w:rPr>
        <w:t xml:space="preserve">eadings should be </w:t>
      </w:r>
      <w:r w:rsidR="009729CA" w:rsidRPr="009750D6">
        <w:rPr>
          <w:rFonts w:ascii="Verdana" w:hAnsi="Verdana"/>
          <w:b/>
          <w:sz w:val="20"/>
        </w:rPr>
        <w:t>completed</w:t>
      </w:r>
      <w:r w:rsidR="009729CA">
        <w:rPr>
          <w:rFonts w:ascii="Verdana" w:hAnsi="Verdana"/>
          <w:sz w:val="20"/>
        </w:rPr>
        <w:t xml:space="preserve"> </w:t>
      </w:r>
      <w:r w:rsidR="009729CA" w:rsidRPr="005836AB">
        <w:rPr>
          <w:rFonts w:ascii="Verdana" w:hAnsi="Verdana"/>
          <w:b/>
          <w:sz w:val="20"/>
        </w:rPr>
        <w:t>by</w:t>
      </w:r>
      <w:r w:rsidR="009729CA">
        <w:rPr>
          <w:rFonts w:ascii="Verdana" w:hAnsi="Verdana"/>
          <w:sz w:val="20"/>
        </w:rPr>
        <w:t xml:space="preserve"> </w:t>
      </w:r>
      <w:r w:rsidR="005836AB">
        <w:rPr>
          <w:rFonts w:ascii="Verdana" w:hAnsi="Verdana"/>
          <w:sz w:val="20"/>
        </w:rPr>
        <w:t xml:space="preserve">(not </w:t>
      </w:r>
      <w:r w:rsidR="005836AB">
        <w:rPr>
          <w:rFonts w:ascii="Verdana" w:hAnsi="Verdana"/>
          <w:b/>
          <w:sz w:val="20"/>
        </w:rPr>
        <w:t xml:space="preserve">started </w:t>
      </w:r>
      <w:r w:rsidR="005836AB" w:rsidRPr="005836AB">
        <w:rPr>
          <w:rFonts w:ascii="Verdana" w:hAnsi="Verdana"/>
          <w:b/>
          <w:sz w:val="20"/>
        </w:rPr>
        <w:t>on</w:t>
      </w:r>
      <w:r w:rsidR="005836AB">
        <w:rPr>
          <w:rFonts w:ascii="Verdana" w:hAnsi="Verdana"/>
          <w:sz w:val="20"/>
        </w:rPr>
        <w:t xml:space="preserve">) </w:t>
      </w:r>
      <w:r w:rsidR="009729CA" w:rsidRPr="005836AB">
        <w:rPr>
          <w:rFonts w:ascii="Verdana" w:hAnsi="Verdana"/>
          <w:sz w:val="20"/>
        </w:rPr>
        <w:t>the</w:t>
      </w:r>
      <w:r w:rsidR="009729CA">
        <w:rPr>
          <w:rFonts w:ascii="Verdana" w:hAnsi="Verdana"/>
          <w:sz w:val="20"/>
        </w:rPr>
        <w:t xml:space="preserve"> stated date</w:t>
      </w:r>
      <w:r>
        <w:rPr>
          <w:rFonts w:ascii="Verdana" w:hAnsi="Verdana"/>
          <w:sz w:val="20"/>
        </w:rPr>
        <w:t>.</w:t>
      </w:r>
    </w:p>
    <w:p w14:paraId="6A674F40" w14:textId="77777777" w:rsidR="009750D6" w:rsidRDefault="009750D6" w:rsidP="009750D6">
      <w:pPr>
        <w:ind w:right="-360"/>
        <w:rPr>
          <w:rFonts w:ascii="Verdana" w:hAnsi="Verdana"/>
          <w:sz w:val="20"/>
        </w:rPr>
      </w:pPr>
      <w:r>
        <w:rPr>
          <w:rFonts w:ascii="Verdana" w:hAnsi="Verdana"/>
          <w:sz w:val="20"/>
        </w:rPr>
        <w:t>N.B. There will be a few additional, short readings as the class progresses; these will be posted to the wiki</w:t>
      </w:r>
    </w:p>
    <w:p w14:paraId="185837CC" w14:textId="77777777" w:rsidR="009729CA" w:rsidRDefault="009729CA" w:rsidP="009750D6">
      <w:pPr>
        <w:ind w:right="-360"/>
        <w:rPr>
          <w:rFonts w:ascii="Verdana" w:hAnsi="Verdana"/>
          <w:sz w:val="20"/>
        </w:rPr>
      </w:pPr>
    </w:p>
    <w:p w14:paraId="0B615605" w14:textId="08259C79" w:rsidR="009729CA" w:rsidRDefault="00B51DBC" w:rsidP="009729CA">
      <w:pPr>
        <w:spacing w:after="40"/>
        <w:ind w:left="720" w:right="-360" w:hanging="720"/>
        <w:rPr>
          <w:rFonts w:ascii="Verdana" w:hAnsi="Verdana"/>
          <w:sz w:val="20"/>
        </w:rPr>
      </w:pPr>
      <w:r>
        <w:rPr>
          <w:rFonts w:ascii="Verdana" w:hAnsi="Verdana"/>
          <w:sz w:val="20"/>
        </w:rPr>
        <w:t>Jan. 27</w:t>
      </w:r>
      <w:r w:rsidR="009729CA">
        <w:rPr>
          <w:rFonts w:ascii="Verdana" w:hAnsi="Verdana"/>
          <w:sz w:val="20"/>
        </w:rPr>
        <w:tab/>
        <w:t>Philo of Byzantium’s wonder-list (</w:t>
      </w:r>
      <w:r w:rsidR="009729CA">
        <w:rPr>
          <w:rFonts w:ascii="Verdana" w:hAnsi="Verdana"/>
          <w:b/>
          <w:sz w:val="20"/>
        </w:rPr>
        <w:t>wiki</w:t>
      </w:r>
      <w:r w:rsidR="009729CA">
        <w:rPr>
          <w:rFonts w:ascii="Verdana" w:hAnsi="Verdana"/>
          <w:sz w:val="20"/>
        </w:rPr>
        <w:t xml:space="preserve">); Clayton &amp; Price, </w:t>
      </w:r>
      <w:r w:rsidR="001249B8">
        <w:rPr>
          <w:rFonts w:ascii="Verdana" w:hAnsi="Verdana"/>
          <w:sz w:val="20"/>
        </w:rPr>
        <w:t xml:space="preserve">pp. </w:t>
      </w:r>
      <w:r w:rsidR="009729CA">
        <w:rPr>
          <w:rFonts w:ascii="Verdana" w:hAnsi="Verdana"/>
          <w:sz w:val="20"/>
        </w:rPr>
        <w:t>1-12.</w:t>
      </w:r>
    </w:p>
    <w:p w14:paraId="302DA72E" w14:textId="77777777" w:rsidR="001332B6" w:rsidRDefault="00B51DBC" w:rsidP="009729CA">
      <w:pPr>
        <w:spacing w:after="40"/>
        <w:ind w:left="720" w:right="-360" w:hanging="720"/>
        <w:rPr>
          <w:rFonts w:ascii="Verdana" w:hAnsi="Verdana"/>
          <w:sz w:val="20"/>
        </w:rPr>
      </w:pPr>
      <w:r>
        <w:rPr>
          <w:rFonts w:ascii="Verdana" w:hAnsi="Verdana"/>
          <w:sz w:val="20"/>
        </w:rPr>
        <w:t>Feb. 3</w:t>
      </w:r>
      <w:r>
        <w:rPr>
          <w:rFonts w:ascii="Verdana" w:hAnsi="Verdana"/>
          <w:sz w:val="20"/>
        </w:rPr>
        <w:tab/>
      </w:r>
      <w:r w:rsidR="009729CA">
        <w:rPr>
          <w:rFonts w:ascii="Verdana" w:hAnsi="Verdana"/>
          <w:sz w:val="20"/>
        </w:rPr>
        <w:tab/>
        <w:t>Remainder of Clayton &amp; Price.</w:t>
      </w:r>
    </w:p>
    <w:p w14:paraId="62734D60" w14:textId="5ECC7A10" w:rsidR="001332B6" w:rsidRPr="0077118F" w:rsidRDefault="00B51DBC" w:rsidP="001332B6">
      <w:pPr>
        <w:spacing w:after="40"/>
        <w:ind w:left="720" w:right="-360" w:hanging="720"/>
        <w:rPr>
          <w:rFonts w:ascii="Verdana" w:hAnsi="Verdana"/>
          <w:sz w:val="20"/>
        </w:rPr>
      </w:pPr>
      <w:r>
        <w:rPr>
          <w:rFonts w:ascii="Verdana" w:hAnsi="Verdana"/>
          <w:sz w:val="20"/>
        </w:rPr>
        <w:t>Feb. 10</w:t>
      </w:r>
      <w:r w:rsidR="001332B6">
        <w:rPr>
          <w:rFonts w:ascii="Verdana" w:hAnsi="Verdana"/>
          <w:sz w:val="20"/>
        </w:rPr>
        <w:tab/>
        <w:t xml:space="preserve">Romer &amp; Romer, Ch. 7, </w:t>
      </w:r>
      <w:r w:rsidR="001249B8">
        <w:rPr>
          <w:rFonts w:ascii="Verdana" w:hAnsi="Verdana"/>
          <w:sz w:val="20"/>
        </w:rPr>
        <w:t xml:space="preserve">pp. </w:t>
      </w:r>
      <w:r w:rsidR="001332B6">
        <w:rPr>
          <w:rFonts w:ascii="Verdana" w:hAnsi="Verdana"/>
          <w:sz w:val="20"/>
        </w:rPr>
        <w:t>165-180 (</w:t>
      </w:r>
      <w:r w:rsidR="001332B6">
        <w:rPr>
          <w:rFonts w:ascii="Verdana" w:hAnsi="Verdana"/>
          <w:b/>
          <w:sz w:val="20"/>
        </w:rPr>
        <w:t>wiki</w:t>
      </w:r>
      <w:r w:rsidR="001332B6">
        <w:rPr>
          <w:rFonts w:ascii="Verdana" w:hAnsi="Verdana"/>
          <w:sz w:val="20"/>
        </w:rPr>
        <w:t>)</w:t>
      </w:r>
      <w:r w:rsidR="0077118F">
        <w:rPr>
          <w:rFonts w:ascii="Verdana" w:hAnsi="Verdana"/>
          <w:sz w:val="20"/>
        </w:rPr>
        <w:t>; Lundquist (</w:t>
      </w:r>
      <w:r w:rsidR="0077118F">
        <w:rPr>
          <w:rFonts w:ascii="Verdana" w:hAnsi="Verdana"/>
          <w:b/>
          <w:sz w:val="20"/>
        </w:rPr>
        <w:t>wiki</w:t>
      </w:r>
      <w:r w:rsidR="0077118F">
        <w:rPr>
          <w:rFonts w:ascii="Verdana" w:hAnsi="Verdana"/>
          <w:sz w:val="20"/>
        </w:rPr>
        <w:t>)</w:t>
      </w:r>
      <w:bookmarkStart w:id="0" w:name="_GoBack"/>
      <w:bookmarkEnd w:id="0"/>
    </w:p>
    <w:p w14:paraId="7C6C4885" w14:textId="228248A3" w:rsidR="009729CA" w:rsidRPr="00F9308D" w:rsidRDefault="00B51DBC" w:rsidP="009729CA">
      <w:pPr>
        <w:spacing w:after="40"/>
        <w:ind w:left="720" w:right="-360" w:hanging="720"/>
        <w:rPr>
          <w:rFonts w:ascii="Verdana" w:hAnsi="Verdana"/>
          <w:sz w:val="20"/>
        </w:rPr>
      </w:pPr>
      <w:r>
        <w:rPr>
          <w:rFonts w:ascii="Verdana" w:hAnsi="Verdana"/>
          <w:sz w:val="20"/>
        </w:rPr>
        <w:t>Feb. 17</w:t>
      </w:r>
      <w:r w:rsidR="001332B6">
        <w:rPr>
          <w:rFonts w:ascii="Verdana" w:hAnsi="Verdana"/>
          <w:sz w:val="20"/>
        </w:rPr>
        <w:tab/>
        <w:t xml:space="preserve">Extracts (3) from Herodotus, </w:t>
      </w:r>
      <w:r w:rsidR="001332B6">
        <w:rPr>
          <w:rFonts w:ascii="Verdana" w:hAnsi="Verdana"/>
          <w:i/>
          <w:sz w:val="20"/>
        </w:rPr>
        <w:t>History</w:t>
      </w:r>
      <w:r w:rsidR="001332B6">
        <w:rPr>
          <w:rFonts w:ascii="Verdana" w:hAnsi="Verdana"/>
          <w:sz w:val="20"/>
        </w:rPr>
        <w:t>, Book 2 (</w:t>
      </w:r>
      <w:r w:rsidR="001332B6">
        <w:rPr>
          <w:rFonts w:ascii="Verdana" w:hAnsi="Verdana"/>
          <w:b/>
          <w:sz w:val="20"/>
        </w:rPr>
        <w:t>wiki</w:t>
      </w:r>
      <w:r w:rsidR="001332B6">
        <w:rPr>
          <w:rFonts w:ascii="Verdana" w:hAnsi="Verdana"/>
          <w:sz w:val="20"/>
        </w:rPr>
        <w:t>)</w:t>
      </w:r>
      <w:r w:rsidR="00F9308D">
        <w:rPr>
          <w:rFonts w:ascii="Verdana" w:hAnsi="Verdana"/>
          <w:sz w:val="20"/>
        </w:rPr>
        <w:t>; Whitehouse (</w:t>
      </w:r>
      <w:r w:rsidR="00F9308D">
        <w:rPr>
          <w:rFonts w:ascii="Verdana" w:hAnsi="Verdana"/>
          <w:b/>
          <w:sz w:val="20"/>
        </w:rPr>
        <w:t>wiki</w:t>
      </w:r>
      <w:r w:rsidR="00F9308D">
        <w:rPr>
          <w:rFonts w:ascii="Verdana" w:hAnsi="Verdana"/>
          <w:sz w:val="20"/>
        </w:rPr>
        <w:t>)</w:t>
      </w:r>
    </w:p>
    <w:p w14:paraId="6126FEB1" w14:textId="77777777" w:rsidR="00654FAB" w:rsidRDefault="00B51DBC" w:rsidP="009729CA">
      <w:pPr>
        <w:spacing w:after="40"/>
        <w:ind w:left="720" w:right="-360" w:hanging="720"/>
        <w:rPr>
          <w:rFonts w:ascii="Verdana" w:hAnsi="Verdana"/>
          <w:sz w:val="20"/>
        </w:rPr>
      </w:pPr>
      <w:r>
        <w:rPr>
          <w:rFonts w:ascii="Verdana" w:hAnsi="Verdana"/>
          <w:sz w:val="20"/>
        </w:rPr>
        <w:t>Feb. 24</w:t>
      </w:r>
      <w:r w:rsidR="00654FAB">
        <w:rPr>
          <w:rFonts w:ascii="Verdana" w:hAnsi="Verdana"/>
          <w:sz w:val="20"/>
        </w:rPr>
        <w:tab/>
        <w:t>Romer &amp; Romer, Ch. 5 (</w:t>
      </w:r>
      <w:r w:rsidR="00654FAB">
        <w:rPr>
          <w:rFonts w:ascii="Verdana" w:hAnsi="Verdana"/>
          <w:b/>
          <w:sz w:val="20"/>
        </w:rPr>
        <w:t>wiki</w:t>
      </w:r>
      <w:r w:rsidR="00654FAB">
        <w:rPr>
          <w:rFonts w:ascii="Verdana" w:hAnsi="Verdana"/>
          <w:sz w:val="20"/>
        </w:rPr>
        <w:t>)</w:t>
      </w:r>
    </w:p>
    <w:p w14:paraId="3005A731" w14:textId="77777777" w:rsidR="00654FAB" w:rsidRDefault="00B51DBC" w:rsidP="009729CA">
      <w:pPr>
        <w:spacing w:after="40"/>
        <w:ind w:left="720" w:right="-360" w:hanging="720"/>
        <w:rPr>
          <w:rFonts w:ascii="Verdana" w:hAnsi="Verdana"/>
          <w:sz w:val="20"/>
        </w:rPr>
      </w:pPr>
      <w:r>
        <w:rPr>
          <w:rFonts w:ascii="Verdana" w:hAnsi="Verdana"/>
          <w:sz w:val="20"/>
        </w:rPr>
        <w:t>Mar. 3</w:t>
      </w:r>
      <w:r>
        <w:rPr>
          <w:rFonts w:ascii="Verdana" w:hAnsi="Verdana"/>
          <w:sz w:val="20"/>
        </w:rPr>
        <w:tab/>
      </w:r>
      <w:r w:rsidR="00654FAB">
        <w:rPr>
          <w:rFonts w:ascii="Verdana" w:hAnsi="Verdana"/>
          <w:sz w:val="20"/>
        </w:rPr>
        <w:tab/>
        <w:t>Romer &amp; Romer, Ch. 1 (</w:t>
      </w:r>
      <w:r w:rsidR="00654FAB">
        <w:rPr>
          <w:rFonts w:ascii="Verdana" w:hAnsi="Verdana"/>
          <w:b/>
          <w:sz w:val="20"/>
        </w:rPr>
        <w:t>wiki</w:t>
      </w:r>
      <w:r w:rsidR="00654FAB">
        <w:rPr>
          <w:rFonts w:ascii="Verdana" w:hAnsi="Verdana"/>
          <w:sz w:val="20"/>
        </w:rPr>
        <w:t>)</w:t>
      </w:r>
    </w:p>
    <w:p w14:paraId="63EBC2F0" w14:textId="77777777" w:rsidR="00654FAB" w:rsidRDefault="00654FAB" w:rsidP="009729CA">
      <w:pPr>
        <w:spacing w:after="40"/>
        <w:ind w:left="720" w:right="-360" w:hanging="720"/>
        <w:rPr>
          <w:rFonts w:ascii="Verdana" w:hAnsi="Verdana"/>
          <w:sz w:val="20"/>
        </w:rPr>
      </w:pPr>
      <w:r>
        <w:rPr>
          <w:rFonts w:ascii="Verdana" w:hAnsi="Verdana"/>
          <w:sz w:val="20"/>
        </w:rPr>
        <w:t xml:space="preserve">Mar. </w:t>
      </w:r>
      <w:r w:rsidR="00B51DBC">
        <w:rPr>
          <w:rFonts w:ascii="Verdana" w:hAnsi="Verdana"/>
          <w:sz w:val="20"/>
        </w:rPr>
        <w:t>10</w:t>
      </w:r>
      <w:r w:rsidR="00B51DBC">
        <w:rPr>
          <w:rFonts w:ascii="Verdana" w:hAnsi="Verdana"/>
          <w:sz w:val="20"/>
        </w:rPr>
        <w:tab/>
      </w:r>
      <w:r>
        <w:rPr>
          <w:rFonts w:ascii="Verdana" w:hAnsi="Verdana"/>
          <w:sz w:val="20"/>
        </w:rPr>
        <w:t>Romer &amp; Romer, Ch. 4 (</w:t>
      </w:r>
      <w:r>
        <w:rPr>
          <w:rFonts w:ascii="Verdana" w:hAnsi="Verdana"/>
          <w:b/>
          <w:sz w:val="20"/>
        </w:rPr>
        <w:t>wiki</w:t>
      </w:r>
      <w:r>
        <w:rPr>
          <w:rFonts w:ascii="Verdana" w:hAnsi="Verdana"/>
          <w:sz w:val="20"/>
        </w:rPr>
        <w:t>)</w:t>
      </w:r>
    </w:p>
    <w:p w14:paraId="66A25D9B" w14:textId="77777777" w:rsidR="00654FAB" w:rsidRDefault="00654FAB" w:rsidP="009729CA">
      <w:pPr>
        <w:spacing w:after="40"/>
        <w:ind w:left="720" w:right="-360" w:hanging="720"/>
        <w:rPr>
          <w:rFonts w:ascii="Verdana" w:hAnsi="Verdana"/>
          <w:sz w:val="20"/>
        </w:rPr>
      </w:pPr>
      <w:r>
        <w:rPr>
          <w:rFonts w:ascii="Verdana" w:hAnsi="Verdana"/>
          <w:sz w:val="20"/>
        </w:rPr>
        <w:t xml:space="preserve">Mar. </w:t>
      </w:r>
      <w:r w:rsidR="00B51DBC">
        <w:rPr>
          <w:rFonts w:ascii="Verdana" w:hAnsi="Verdana"/>
          <w:sz w:val="20"/>
        </w:rPr>
        <w:t>17</w:t>
      </w:r>
      <w:r w:rsidR="00B51DBC">
        <w:rPr>
          <w:rFonts w:ascii="Verdana" w:hAnsi="Verdana"/>
          <w:sz w:val="20"/>
        </w:rPr>
        <w:tab/>
      </w:r>
      <w:r>
        <w:rPr>
          <w:rFonts w:ascii="Verdana" w:hAnsi="Verdana"/>
          <w:sz w:val="20"/>
        </w:rPr>
        <w:t>Romer &amp; Romer, Ch. 6 (</w:t>
      </w:r>
      <w:r>
        <w:rPr>
          <w:rFonts w:ascii="Verdana" w:hAnsi="Verdana"/>
          <w:b/>
          <w:sz w:val="20"/>
        </w:rPr>
        <w:t>wiki</w:t>
      </w:r>
      <w:r>
        <w:rPr>
          <w:rFonts w:ascii="Verdana" w:hAnsi="Verdana"/>
          <w:sz w:val="20"/>
        </w:rPr>
        <w:t>)</w:t>
      </w:r>
    </w:p>
    <w:p w14:paraId="7DEDFD23" w14:textId="77777777" w:rsidR="00654FAB" w:rsidRDefault="00654FAB" w:rsidP="009729CA">
      <w:pPr>
        <w:spacing w:after="40"/>
        <w:ind w:left="720" w:right="-360" w:hanging="720"/>
        <w:rPr>
          <w:rFonts w:ascii="Verdana" w:hAnsi="Verdana"/>
          <w:sz w:val="20"/>
        </w:rPr>
      </w:pPr>
      <w:r>
        <w:rPr>
          <w:rFonts w:ascii="Verdana" w:hAnsi="Verdana"/>
          <w:sz w:val="20"/>
        </w:rPr>
        <w:t xml:space="preserve">Mar. </w:t>
      </w:r>
      <w:r w:rsidR="00B51DBC">
        <w:rPr>
          <w:rFonts w:ascii="Verdana" w:hAnsi="Verdana"/>
          <w:sz w:val="20"/>
        </w:rPr>
        <w:t>31</w:t>
      </w:r>
      <w:r>
        <w:rPr>
          <w:rFonts w:ascii="Verdana" w:hAnsi="Verdana"/>
          <w:sz w:val="20"/>
        </w:rPr>
        <w:tab/>
        <w:t>Romer &amp; Romer, Ch. 2 (</w:t>
      </w:r>
      <w:r>
        <w:rPr>
          <w:rFonts w:ascii="Verdana" w:hAnsi="Verdana"/>
          <w:b/>
          <w:sz w:val="20"/>
        </w:rPr>
        <w:t>wiki</w:t>
      </w:r>
      <w:r>
        <w:rPr>
          <w:rFonts w:ascii="Verdana" w:hAnsi="Verdana"/>
          <w:sz w:val="20"/>
        </w:rPr>
        <w:t>)</w:t>
      </w:r>
    </w:p>
    <w:p w14:paraId="2E153541" w14:textId="77777777" w:rsidR="00654FAB" w:rsidRDefault="00B51DBC" w:rsidP="009729CA">
      <w:pPr>
        <w:spacing w:after="40"/>
        <w:ind w:left="720" w:right="-360" w:hanging="720"/>
        <w:rPr>
          <w:rFonts w:ascii="Verdana" w:hAnsi="Verdana"/>
          <w:sz w:val="20"/>
        </w:rPr>
      </w:pPr>
      <w:r>
        <w:rPr>
          <w:rFonts w:ascii="Verdana" w:hAnsi="Verdana"/>
          <w:sz w:val="20"/>
        </w:rPr>
        <w:t>Apr. 7</w:t>
      </w:r>
      <w:r>
        <w:rPr>
          <w:rFonts w:ascii="Verdana" w:hAnsi="Verdana"/>
          <w:sz w:val="20"/>
        </w:rPr>
        <w:tab/>
      </w:r>
      <w:r w:rsidR="00654FAB">
        <w:rPr>
          <w:rFonts w:ascii="Verdana" w:hAnsi="Verdana"/>
          <w:sz w:val="20"/>
        </w:rPr>
        <w:tab/>
        <w:t>Romer &amp; Romer, Ch. 3 (</w:t>
      </w:r>
      <w:r w:rsidR="00654FAB">
        <w:rPr>
          <w:rFonts w:ascii="Verdana" w:hAnsi="Verdana"/>
          <w:b/>
          <w:sz w:val="20"/>
        </w:rPr>
        <w:t>wiki</w:t>
      </w:r>
      <w:r w:rsidR="00654FAB">
        <w:rPr>
          <w:rFonts w:ascii="Verdana" w:hAnsi="Verdana"/>
          <w:sz w:val="20"/>
        </w:rPr>
        <w:t>)</w:t>
      </w:r>
    </w:p>
    <w:p w14:paraId="7EA8DD18" w14:textId="187F7B88" w:rsidR="009750D6" w:rsidRDefault="00B51DBC" w:rsidP="009750D6">
      <w:pPr>
        <w:pBdr>
          <w:bottom w:val="single" w:sz="4" w:space="1" w:color="auto"/>
        </w:pBdr>
        <w:spacing w:after="40"/>
        <w:ind w:left="720" w:right="-360" w:hanging="720"/>
        <w:rPr>
          <w:rFonts w:ascii="Verdana" w:hAnsi="Verdana"/>
          <w:sz w:val="20"/>
        </w:rPr>
      </w:pPr>
      <w:r>
        <w:rPr>
          <w:rFonts w:ascii="Verdana" w:hAnsi="Verdana"/>
          <w:sz w:val="20"/>
        </w:rPr>
        <w:t>Apr. 14</w:t>
      </w:r>
      <w:r>
        <w:rPr>
          <w:rFonts w:ascii="Verdana" w:hAnsi="Verdana"/>
          <w:sz w:val="20"/>
        </w:rPr>
        <w:tab/>
      </w:r>
      <w:r w:rsidR="00654FAB">
        <w:rPr>
          <w:rFonts w:ascii="Verdana" w:hAnsi="Verdana"/>
          <w:sz w:val="20"/>
        </w:rPr>
        <w:t xml:space="preserve">Romer &amp; Romer, Ch. 7, </w:t>
      </w:r>
      <w:r w:rsidR="001249B8">
        <w:rPr>
          <w:rFonts w:ascii="Verdana" w:hAnsi="Verdana"/>
          <w:sz w:val="20"/>
        </w:rPr>
        <w:t xml:space="preserve">pp. </w:t>
      </w:r>
      <w:r w:rsidR="00654FAB">
        <w:rPr>
          <w:rFonts w:ascii="Verdana" w:hAnsi="Verdana"/>
          <w:sz w:val="20"/>
        </w:rPr>
        <w:t>180-229 (</w:t>
      </w:r>
      <w:r w:rsidR="00654FAB">
        <w:rPr>
          <w:rFonts w:ascii="Verdana" w:hAnsi="Verdana"/>
          <w:b/>
          <w:sz w:val="20"/>
        </w:rPr>
        <w:t>wiki</w:t>
      </w:r>
      <w:r w:rsidR="00654FAB">
        <w:rPr>
          <w:rFonts w:ascii="Verdana" w:hAnsi="Verdana"/>
          <w:sz w:val="20"/>
        </w:rPr>
        <w:t>)</w:t>
      </w:r>
    </w:p>
    <w:p w14:paraId="2F36E3CC" w14:textId="77777777" w:rsidR="009729CA" w:rsidRPr="009729CA" w:rsidRDefault="009729CA" w:rsidP="009750D6">
      <w:pPr>
        <w:pBdr>
          <w:bottom w:val="single" w:sz="4" w:space="1" w:color="auto"/>
        </w:pBdr>
        <w:spacing w:after="40"/>
        <w:ind w:left="720" w:right="-360" w:hanging="720"/>
        <w:rPr>
          <w:rFonts w:ascii="Verdana" w:hAnsi="Verdana"/>
          <w:sz w:val="20"/>
        </w:rPr>
      </w:pPr>
    </w:p>
    <w:p w14:paraId="67CDC92C" w14:textId="77777777" w:rsidR="00A802BD" w:rsidRPr="009729CA" w:rsidRDefault="00A802BD" w:rsidP="009729CA">
      <w:pPr>
        <w:spacing w:after="40"/>
        <w:ind w:left="2070" w:right="-360" w:hanging="2070"/>
        <w:rPr>
          <w:rFonts w:ascii="Verdana" w:hAnsi="Verdana"/>
          <w:sz w:val="20"/>
        </w:rPr>
      </w:pPr>
    </w:p>
    <w:p w14:paraId="5CAB8270" w14:textId="77777777" w:rsidR="00773C77" w:rsidRDefault="00727586" w:rsidP="00A802BD">
      <w:pPr>
        <w:spacing w:line="360" w:lineRule="auto"/>
        <w:ind w:left="2070" w:right="-360" w:hanging="2070"/>
        <w:rPr>
          <w:rFonts w:ascii="Verdana" w:hAnsi="Verdana"/>
          <w:sz w:val="20"/>
        </w:rPr>
      </w:pPr>
      <w:r>
        <w:rPr>
          <w:rFonts w:ascii="Verdana" w:hAnsi="Verdana"/>
          <w:b/>
          <w:sz w:val="20"/>
        </w:rPr>
        <w:t>Dates and</w:t>
      </w:r>
      <w:r w:rsidR="00773C77">
        <w:rPr>
          <w:rFonts w:ascii="Verdana" w:hAnsi="Verdana"/>
          <w:b/>
          <w:sz w:val="20"/>
        </w:rPr>
        <w:t xml:space="preserve"> deadlines</w:t>
      </w:r>
    </w:p>
    <w:p w14:paraId="3AB7DA48" w14:textId="5958310D" w:rsidR="00727586" w:rsidRDefault="00773C77" w:rsidP="009729CA">
      <w:pPr>
        <w:spacing w:after="60"/>
        <w:ind w:right="-360"/>
        <w:rPr>
          <w:rFonts w:ascii="Verdana" w:hAnsi="Verdana"/>
          <w:sz w:val="20"/>
        </w:rPr>
      </w:pPr>
      <w:r>
        <w:rPr>
          <w:rFonts w:ascii="Verdana" w:hAnsi="Verdana"/>
          <w:sz w:val="20"/>
        </w:rPr>
        <w:t>Short writing exercise #1</w:t>
      </w:r>
      <w:r>
        <w:rPr>
          <w:rFonts w:ascii="Verdana" w:hAnsi="Verdana"/>
          <w:sz w:val="20"/>
        </w:rPr>
        <w:tab/>
      </w:r>
      <w:r w:rsidR="00B51DBC">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51DBC">
        <w:rPr>
          <w:rFonts w:ascii="Verdana" w:hAnsi="Verdana"/>
          <w:sz w:val="20"/>
        </w:rPr>
        <w:t>February 7</w:t>
      </w:r>
    </w:p>
    <w:p w14:paraId="3A3DBC98" w14:textId="468AE3F6" w:rsidR="009729CA" w:rsidRDefault="00B51DBC" w:rsidP="009729CA">
      <w:pPr>
        <w:spacing w:after="60"/>
        <w:ind w:right="-360"/>
        <w:rPr>
          <w:rFonts w:ascii="Verdana" w:hAnsi="Verdana"/>
          <w:sz w:val="20"/>
        </w:rPr>
      </w:pPr>
      <w:r>
        <w:rPr>
          <w:rFonts w:ascii="Verdana" w:hAnsi="Verdana"/>
          <w:sz w:val="20"/>
        </w:rPr>
        <w:t>Quiz #1</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Pr>
          <w:rFonts w:ascii="Verdana" w:hAnsi="Verdana"/>
          <w:sz w:val="20"/>
        </w:rPr>
        <w:t>February 14</w:t>
      </w:r>
    </w:p>
    <w:p w14:paraId="6D78F526" w14:textId="6E86DAF5" w:rsidR="00727586" w:rsidRDefault="009729CA" w:rsidP="009729CA">
      <w:pPr>
        <w:spacing w:after="60"/>
        <w:ind w:right="-360"/>
        <w:rPr>
          <w:rFonts w:ascii="Verdana" w:hAnsi="Verdana"/>
          <w:sz w:val="20"/>
        </w:rPr>
      </w:pPr>
      <w:r>
        <w:rPr>
          <w:rFonts w:ascii="Verdana" w:hAnsi="Verdana"/>
          <w:sz w:val="20"/>
        </w:rPr>
        <w:t>Short writing exercise #2</w:t>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51DBC">
        <w:rPr>
          <w:rFonts w:ascii="Verdana" w:hAnsi="Verdana"/>
          <w:sz w:val="20"/>
        </w:rPr>
        <w:t>February 28</w:t>
      </w:r>
    </w:p>
    <w:p w14:paraId="54619C27" w14:textId="78339923" w:rsidR="009729CA" w:rsidRDefault="00B51DBC" w:rsidP="009729CA">
      <w:pPr>
        <w:spacing w:after="60"/>
        <w:ind w:right="-360"/>
        <w:rPr>
          <w:rFonts w:ascii="Verdana" w:hAnsi="Verdana"/>
          <w:sz w:val="20"/>
        </w:rPr>
      </w:pPr>
      <w:r>
        <w:rPr>
          <w:rFonts w:ascii="Verdana" w:hAnsi="Verdana"/>
          <w:sz w:val="20"/>
        </w:rPr>
        <w:t>Quiz #2</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Pr>
          <w:rFonts w:ascii="Verdana" w:hAnsi="Verdana"/>
          <w:sz w:val="20"/>
        </w:rPr>
        <w:t>March 7</w:t>
      </w:r>
    </w:p>
    <w:p w14:paraId="3FB06CFE" w14:textId="71FFAA42" w:rsidR="00727586" w:rsidRDefault="009729CA" w:rsidP="009729CA">
      <w:pPr>
        <w:spacing w:after="60"/>
        <w:ind w:right="-360"/>
        <w:rPr>
          <w:rFonts w:ascii="Verdana" w:hAnsi="Verdana"/>
          <w:sz w:val="20"/>
        </w:rPr>
      </w:pPr>
      <w:r>
        <w:rPr>
          <w:rFonts w:ascii="Verdana" w:hAnsi="Verdana"/>
          <w:sz w:val="20"/>
        </w:rPr>
        <w:t>Sho</w:t>
      </w:r>
      <w:r w:rsidR="00C92F7D">
        <w:rPr>
          <w:rFonts w:ascii="Verdana" w:hAnsi="Verdana"/>
          <w:sz w:val="20"/>
        </w:rPr>
        <w:t>rt writing exercise #3</w:t>
      </w:r>
      <w:r w:rsidR="00C92F7D">
        <w:rPr>
          <w:rFonts w:ascii="Verdana" w:hAnsi="Verdana"/>
          <w:sz w:val="20"/>
        </w:rPr>
        <w:tab/>
      </w:r>
      <w:r w:rsidR="00C92F7D">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C92F7D">
        <w:rPr>
          <w:rFonts w:ascii="Verdana" w:hAnsi="Verdana"/>
          <w:sz w:val="20"/>
        </w:rPr>
        <w:t>March 21</w:t>
      </w:r>
    </w:p>
    <w:p w14:paraId="6E522A88" w14:textId="199486AF" w:rsidR="000F1DB7" w:rsidRDefault="00B51DBC" w:rsidP="009729CA">
      <w:pPr>
        <w:spacing w:after="60"/>
        <w:ind w:right="-360"/>
        <w:rPr>
          <w:rFonts w:ascii="Verdana" w:hAnsi="Verdana"/>
          <w:sz w:val="20"/>
        </w:rPr>
      </w:pPr>
      <w:r>
        <w:rPr>
          <w:rFonts w:ascii="Verdana" w:hAnsi="Verdana"/>
          <w:sz w:val="20"/>
        </w:rPr>
        <w:t>Quiz #3</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Pr>
          <w:rFonts w:ascii="Verdana" w:hAnsi="Verdana"/>
          <w:sz w:val="20"/>
        </w:rPr>
        <w:t>April 4</w:t>
      </w:r>
    </w:p>
    <w:p w14:paraId="61369093" w14:textId="3122A805" w:rsidR="009729CA" w:rsidRDefault="000F1DB7" w:rsidP="009729CA">
      <w:pPr>
        <w:spacing w:after="60"/>
        <w:ind w:right="-360"/>
        <w:rPr>
          <w:rFonts w:ascii="Verdana" w:hAnsi="Verdana"/>
          <w:sz w:val="20"/>
        </w:rPr>
      </w:pPr>
      <w:r>
        <w:rPr>
          <w:rFonts w:ascii="Verdana" w:hAnsi="Verdana"/>
          <w:sz w:val="20"/>
        </w:rPr>
        <w:t>Group in-class presentation</w:t>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Pr>
          <w:rFonts w:ascii="Verdana" w:hAnsi="Verdana"/>
          <w:sz w:val="20"/>
        </w:rPr>
        <w:t xml:space="preserve">April </w:t>
      </w:r>
      <w:r w:rsidR="00B51DBC">
        <w:rPr>
          <w:rFonts w:ascii="Verdana" w:hAnsi="Verdana"/>
          <w:sz w:val="20"/>
        </w:rPr>
        <w:t>7, 9, 11</w:t>
      </w:r>
    </w:p>
    <w:p w14:paraId="05554A45" w14:textId="77777777" w:rsidR="009729CA" w:rsidRDefault="009729CA" w:rsidP="009729CA">
      <w:pPr>
        <w:spacing w:after="60"/>
        <w:ind w:right="-360"/>
        <w:rPr>
          <w:rFonts w:ascii="Verdana" w:hAnsi="Verdana"/>
          <w:sz w:val="20"/>
        </w:rPr>
      </w:pPr>
      <w:r>
        <w:rPr>
          <w:rFonts w:ascii="Verdana" w:hAnsi="Verdana"/>
          <w:sz w:val="20"/>
        </w:rPr>
        <w:t xml:space="preserve">Term paper draft (1 paragraph abstract </w:t>
      </w:r>
      <w:r w:rsidR="00B51DBC">
        <w:rPr>
          <w:rFonts w:ascii="Verdana" w:hAnsi="Verdana"/>
          <w:sz w:val="20"/>
        </w:rPr>
        <w:t xml:space="preserve">+ list of key sources) </w:t>
      </w:r>
      <w:r w:rsidR="00B51DBC">
        <w:rPr>
          <w:rFonts w:ascii="Verdana" w:hAnsi="Verdana"/>
          <w:sz w:val="20"/>
        </w:rPr>
        <w:tab/>
        <w:t>April 14</w:t>
      </w:r>
    </w:p>
    <w:p w14:paraId="340EFE00" w14:textId="275EB403" w:rsidR="00727586" w:rsidRDefault="009729CA" w:rsidP="009729CA">
      <w:pPr>
        <w:spacing w:after="60"/>
        <w:ind w:right="-360"/>
        <w:rPr>
          <w:rFonts w:ascii="Verdana" w:hAnsi="Verdana"/>
          <w:sz w:val="20"/>
        </w:rPr>
      </w:pPr>
      <w:r>
        <w:rPr>
          <w:rFonts w:ascii="Verdana" w:hAnsi="Verdana"/>
          <w:sz w:val="20"/>
        </w:rPr>
        <w:t>Fi</w:t>
      </w:r>
      <w:r w:rsidR="00B51DBC">
        <w:rPr>
          <w:rFonts w:ascii="Verdana" w:hAnsi="Verdana"/>
          <w:sz w:val="20"/>
        </w:rPr>
        <w:t>nal version of term paper</w:t>
      </w:r>
      <w:r w:rsidR="00B51DBC">
        <w:rPr>
          <w:rFonts w:ascii="Verdana" w:hAnsi="Verdana"/>
          <w:sz w:val="20"/>
        </w:rPr>
        <w:tab/>
      </w:r>
      <w:r w:rsidR="00B51DBC">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51DBC">
        <w:rPr>
          <w:rFonts w:ascii="Verdana" w:hAnsi="Verdana"/>
          <w:sz w:val="20"/>
        </w:rPr>
        <w:t>May 6</w:t>
      </w:r>
    </w:p>
    <w:p w14:paraId="3E332409" w14:textId="772CAD54" w:rsidR="001B6F96" w:rsidRDefault="001B6F96" w:rsidP="009729CA">
      <w:pPr>
        <w:spacing w:after="60"/>
        <w:ind w:right="-360"/>
        <w:rPr>
          <w:rFonts w:ascii="Verdana" w:hAnsi="Verdana"/>
          <w:sz w:val="20"/>
        </w:rPr>
      </w:pPr>
      <w:r>
        <w:rPr>
          <w:rFonts w:ascii="Verdana" w:hAnsi="Verdana"/>
          <w:sz w:val="20"/>
        </w:rPr>
        <w:t>Final exam</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sidR="00B17EF6">
        <w:rPr>
          <w:rFonts w:ascii="Verdana" w:hAnsi="Verdana"/>
          <w:sz w:val="20"/>
        </w:rPr>
        <w:tab/>
      </w:r>
      <w:r>
        <w:rPr>
          <w:rFonts w:ascii="Verdana" w:hAnsi="Verdana"/>
          <w:sz w:val="20"/>
        </w:rPr>
        <w:t>May 13 (2:00-4:00 pm)</w:t>
      </w:r>
    </w:p>
    <w:p w14:paraId="4AFA4589" w14:textId="77777777" w:rsidR="009729CA" w:rsidRDefault="009729CA" w:rsidP="001B6F96">
      <w:pPr>
        <w:pBdr>
          <w:bottom w:val="single" w:sz="4" w:space="1" w:color="auto"/>
        </w:pBdr>
        <w:spacing w:after="60"/>
        <w:ind w:right="-360"/>
        <w:rPr>
          <w:rFonts w:ascii="Verdana" w:hAnsi="Verdana"/>
          <w:sz w:val="20"/>
        </w:rPr>
      </w:pPr>
    </w:p>
    <w:p w14:paraId="7E4A718E" w14:textId="77777777" w:rsidR="008E4351" w:rsidRPr="00A802BD" w:rsidRDefault="008E4351" w:rsidP="000F1DB7">
      <w:pPr>
        <w:ind w:right="-360"/>
        <w:rPr>
          <w:rFonts w:ascii="Verdana" w:hAnsi="Verdana"/>
          <w:sz w:val="20"/>
        </w:rPr>
      </w:pPr>
    </w:p>
    <w:sectPr w:rsidR="008E4351" w:rsidRPr="00A802BD" w:rsidSect="008E435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B67B" w14:textId="77777777" w:rsidR="001249B8" w:rsidRDefault="001249B8">
      <w:r>
        <w:separator/>
      </w:r>
    </w:p>
  </w:endnote>
  <w:endnote w:type="continuationSeparator" w:id="0">
    <w:p w14:paraId="6526E3AF" w14:textId="77777777" w:rsidR="001249B8" w:rsidRDefault="0012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F635" w14:textId="77777777" w:rsidR="001249B8" w:rsidRDefault="001249B8" w:rsidP="00A80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D3C59" w14:textId="77777777" w:rsidR="001249B8" w:rsidRDefault="001249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D6B2" w14:textId="77777777" w:rsidR="001249B8" w:rsidRDefault="001249B8" w:rsidP="00A80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18F">
      <w:rPr>
        <w:rStyle w:val="PageNumber"/>
        <w:noProof/>
      </w:rPr>
      <w:t>1</w:t>
    </w:r>
    <w:r>
      <w:rPr>
        <w:rStyle w:val="PageNumber"/>
      </w:rPr>
      <w:fldChar w:fldCharType="end"/>
    </w:r>
  </w:p>
  <w:p w14:paraId="44012D20" w14:textId="77777777" w:rsidR="001249B8" w:rsidRDefault="001249B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87C1" w14:textId="77777777" w:rsidR="001249B8" w:rsidRDefault="001249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5E28" w14:textId="77777777" w:rsidR="001249B8" w:rsidRDefault="001249B8">
      <w:r>
        <w:separator/>
      </w:r>
    </w:p>
  </w:footnote>
  <w:footnote w:type="continuationSeparator" w:id="0">
    <w:p w14:paraId="0F92F5D0" w14:textId="77777777" w:rsidR="001249B8" w:rsidRDefault="00124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EE17" w14:textId="77777777" w:rsidR="001249B8" w:rsidRDefault="001249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DE86" w14:textId="77777777" w:rsidR="001249B8" w:rsidRDefault="001249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8545" w14:textId="77777777" w:rsidR="001249B8" w:rsidRDefault="00124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103D4"/>
    <w:multiLevelType w:val="hybridMultilevel"/>
    <w:tmpl w:val="76BA5F4A"/>
    <w:lvl w:ilvl="0" w:tplc="A67ED5BE">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footnotePr>
    <w:footnote w:id="-1"/>
    <w:footnote w:id="0"/>
  </w:footnotePr>
  <w:endnotePr>
    <w:endnote w:id="-1"/>
    <w:endnote w:id="0"/>
  </w:endnotePr>
  <w:compat>
    <w:compatSetting w:name="compatibilityMode" w:uri="http://schemas.microsoft.com/office/word" w:val="12"/>
  </w:compat>
  <w:rsids>
    <w:rsidRoot w:val="008E02D8"/>
    <w:rsid w:val="000237A0"/>
    <w:rsid w:val="000E2000"/>
    <w:rsid w:val="000E255A"/>
    <w:rsid w:val="000F1DB7"/>
    <w:rsid w:val="001137F9"/>
    <w:rsid w:val="00114025"/>
    <w:rsid w:val="00117C88"/>
    <w:rsid w:val="001249B8"/>
    <w:rsid w:val="001332B6"/>
    <w:rsid w:val="001654F2"/>
    <w:rsid w:val="001B6F96"/>
    <w:rsid w:val="00217E37"/>
    <w:rsid w:val="002447FC"/>
    <w:rsid w:val="0032051E"/>
    <w:rsid w:val="00333104"/>
    <w:rsid w:val="0035166A"/>
    <w:rsid w:val="00357F95"/>
    <w:rsid w:val="00376E9E"/>
    <w:rsid w:val="00423F88"/>
    <w:rsid w:val="0048160F"/>
    <w:rsid w:val="004B026D"/>
    <w:rsid w:val="005048B4"/>
    <w:rsid w:val="005836AB"/>
    <w:rsid w:val="005B48D4"/>
    <w:rsid w:val="005C394F"/>
    <w:rsid w:val="00603FC8"/>
    <w:rsid w:val="006066FA"/>
    <w:rsid w:val="0063197E"/>
    <w:rsid w:val="00654FAB"/>
    <w:rsid w:val="00693E12"/>
    <w:rsid w:val="006A52D0"/>
    <w:rsid w:val="006D4462"/>
    <w:rsid w:val="006D7199"/>
    <w:rsid w:val="00720C22"/>
    <w:rsid w:val="00727586"/>
    <w:rsid w:val="00731D48"/>
    <w:rsid w:val="0077118F"/>
    <w:rsid w:val="00773C77"/>
    <w:rsid w:val="00776CDB"/>
    <w:rsid w:val="007A2DC2"/>
    <w:rsid w:val="007D77BE"/>
    <w:rsid w:val="007E760B"/>
    <w:rsid w:val="007F5C01"/>
    <w:rsid w:val="00843225"/>
    <w:rsid w:val="00843874"/>
    <w:rsid w:val="00854336"/>
    <w:rsid w:val="00866D3B"/>
    <w:rsid w:val="00882782"/>
    <w:rsid w:val="008C1D10"/>
    <w:rsid w:val="008E02D8"/>
    <w:rsid w:val="008E4351"/>
    <w:rsid w:val="008F1C11"/>
    <w:rsid w:val="008F571E"/>
    <w:rsid w:val="009247D8"/>
    <w:rsid w:val="009729CA"/>
    <w:rsid w:val="009750D6"/>
    <w:rsid w:val="00981CA8"/>
    <w:rsid w:val="00993505"/>
    <w:rsid w:val="0099642C"/>
    <w:rsid w:val="009B275F"/>
    <w:rsid w:val="009C2260"/>
    <w:rsid w:val="009E448F"/>
    <w:rsid w:val="00A40B12"/>
    <w:rsid w:val="00A46395"/>
    <w:rsid w:val="00A56DED"/>
    <w:rsid w:val="00A802BD"/>
    <w:rsid w:val="00A855B9"/>
    <w:rsid w:val="00A91350"/>
    <w:rsid w:val="00A91360"/>
    <w:rsid w:val="00B17EF6"/>
    <w:rsid w:val="00B51DBC"/>
    <w:rsid w:val="00B73399"/>
    <w:rsid w:val="00B766A0"/>
    <w:rsid w:val="00BA4FB6"/>
    <w:rsid w:val="00BA751E"/>
    <w:rsid w:val="00BB7CD0"/>
    <w:rsid w:val="00C81D43"/>
    <w:rsid w:val="00C92F7D"/>
    <w:rsid w:val="00D175FF"/>
    <w:rsid w:val="00D80467"/>
    <w:rsid w:val="00DC5A4C"/>
    <w:rsid w:val="00DD10DA"/>
    <w:rsid w:val="00F23531"/>
    <w:rsid w:val="00F27E9C"/>
    <w:rsid w:val="00F31116"/>
    <w:rsid w:val="00F73AE6"/>
    <w:rsid w:val="00F9308D"/>
    <w:rsid w:val="00FE2523"/>
    <w:rsid w:val="00FF1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F1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51"/>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8ED"/>
    <w:rPr>
      <w:rFonts w:ascii="Lucida Grande" w:eastAsiaTheme="minorHAnsi" w:hAnsi="Lucida Grande" w:cstheme="minorBidi"/>
      <w:sz w:val="18"/>
      <w:szCs w:val="18"/>
    </w:rPr>
  </w:style>
  <w:style w:type="paragraph" w:styleId="z-TopofForm">
    <w:name w:val="HTML Top of Form"/>
    <w:basedOn w:val="Normal"/>
    <w:link w:val="z-TopofFormChar"/>
    <w:rsid w:val="008E4351"/>
    <w:pPr>
      <w:tabs>
        <w:tab w:val="left" w:pos="720"/>
        <w:tab w:val="left" w:pos="1440"/>
        <w:tab w:val="left" w:pos="7200"/>
      </w:tabs>
    </w:pPr>
    <w:rPr>
      <w:rFonts w:ascii="Times New Roman" w:hAnsi="Times New Roman"/>
    </w:rPr>
  </w:style>
  <w:style w:type="character" w:customStyle="1" w:styleId="z-TopofFormChar">
    <w:name w:val="z-Top of Form Char"/>
    <w:basedOn w:val="DefaultParagraphFont"/>
    <w:link w:val="z-TopofForm"/>
    <w:rsid w:val="008E4351"/>
    <w:rPr>
      <w:rFonts w:ascii="Times New Roman" w:eastAsia="Times New Roman" w:hAnsi="Times New Roman" w:cs="Times New Roman"/>
      <w:sz w:val="24"/>
    </w:rPr>
  </w:style>
  <w:style w:type="character" w:styleId="Hyperlink">
    <w:name w:val="Hyperlink"/>
    <w:basedOn w:val="DefaultParagraphFont"/>
    <w:rsid w:val="008E4351"/>
    <w:rPr>
      <w:color w:val="0000FF"/>
      <w:u w:val="single"/>
    </w:rPr>
  </w:style>
  <w:style w:type="character" w:styleId="FollowedHyperlink">
    <w:name w:val="FollowedHyperlink"/>
    <w:basedOn w:val="DefaultParagraphFont"/>
    <w:uiPriority w:val="99"/>
    <w:semiHidden/>
    <w:unhideWhenUsed/>
    <w:rsid w:val="008E4351"/>
    <w:rPr>
      <w:color w:val="800080" w:themeColor="followedHyperlink"/>
      <w:u w:val="single"/>
    </w:rPr>
  </w:style>
  <w:style w:type="paragraph" w:customStyle="1" w:styleId="a">
    <w:basedOn w:val="Normal"/>
    <w:next w:val="z-TopofForm"/>
    <w:rsid w:val="000E255A"/>
    <w:pPr>
      <w:tabs>
        <w:tab w:val="left" w:pos="720"/>
        <w:tab w:val="left" w:pos="1440"/>
        <w:tab w:val="left" w:pos="7200"/>
      </w:tabs>
    </w:pPr>
    <w:rPr>
      <w:rFonts w:ascii="Times New Roman" w:hAnsi="Times New Roman"/>
    </w:rPr>
  </w:style>
  <w:style w:type="paragraph" w:styleId="Header">
    <w:name w:val="header"/>
    <w:basedOn w:val="Normal"/>
    <w:link w:val="HeaderChar"/>
    <w:uiPriority w:val="99"/>
    <w:unhideWhenUsed/>
    <w:rsid w:val="00F31116"/>
    <w:pPr>
      <w:tabs>
        <w:tab w:val="center" w:pos="4320"/>
        <w:tab w:val="right" w:pos="8640"/>
      </w:tabs>
    </w:pPr>
  </w:style>
  <w:style w:type="character" w:customStyle="1" w:styleId="HeaderChar">
    <w:name w:val="Header Char"/>
    <w:basedOn w:val="DefaultParagraphFont"/>
    <w:link w:val="Header"/>
    <w:uiPriority w:val="99"/>
    <w:rsid w:val="00F31116"/>
    <w:rPr>
      <w:rFonts w:ascii="Times" w:eastAsia="Times New Roman" w:hAnsi="Times" w:cs="Times New Roman"/>
      <w:sz w:val="24"/>
    </w:rPr>
  </w:style>
  <w:style w:type="paragraph" w:styleId="Footer">
    <w:name w:val="footer"/>
    <w:basedOn w:val="Normal"/>
    <w:link w:val="FooterChar"/>
    <w:uiPriority w:val="99"/>
    <w:unhideWhenUsed/>
    <w:rsid w:val="00F31116"/>
    <w:pPr>
      <w:tabs>
        <w:tab w:val="center" w:pos="4320"/>
        <w:tab w:val="right" w:pos="8640"/>
      </w:tabs>
    </w:pPr>
  </w:style>
  <w:style w:type="character" w:customStyle="1" w:styleId="FooterChar">
    <w:name w:val="Footer Char"/>
    <w:basedOn w:val="DefaultParagraphFont"/>
    <w:link w:val="Footer"/>
    <w:uiPriority w:val="99"/>
    <w:rsid w:val="00F31116"/>
    <w:rPr>
      <w:rFonts w:ascii="Times" w:eastAsia="Times New Roman" w:hAnsi="Times" w:cs="Times New Roman"/>
      <w:sz w:val="24"/>
    </w:rPr>
  </w:style>
  <w:style w:type="character" w:styleId="PageNumber">
    <w:name w:val="page number"/>
    <w:basedOn w:val="DefaultParagraphFont"/>
    <w:uiPriority w:val="99"/>
    <w:semiHidden/>
    <w:unhideWhenUsed/>
    <w:rsid w:val="00A802BD"/>
  </w:style>
  <w:style w:type="paragraph" w:styleId="ListParagraph">
    <w:name w:val="List Paragraph"/>
    <w:basedOn w:val="Normal"/>
    <w:uiPriority w:val="34"/>
    <w:qFormat/>
    <w:rsid w:val="00C81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51"/>
    <w:rPr>
      <w:rFonts w:ascii="Times" w:eastAsia="Times New Roman"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8ED"/>
    <w:rPr>
      <w:rFonts w:ascii="Lucida Grande" w:eastAsiaTheme="minorHAnsi" w:hAnsi="Lucida Grande" w:cstheme="minorBidi"/>
      <w:sz w:val="18"/>
      <w:szCs w:val="18"/>
    </w:rPr>
  </w:style>
  <w:style w:type="paragraph" w:styleId="z-TopofForm">
    <w:name w:val="HTML Top of Form"/>
    <w:basedOn w:val="Normal"/>
    <w:link w:val="z-TopofFormChar"/>
    <w:rsid w:val="008E4351"/>
    <w:pPr>
      <w:tabs>
        <w:tab w:val="left" w:pos="720"/>
        <w:tab w:val="left" w:pos="1440"/>
        <w:tab w:val="left" w:pos="7200"/>
      </w:tabs>
    </w:pPr>
    <w:rPr>
      <w:rFonts w:ascii="Times New Roman" w:hAnsi="Times New Roman"/>
    </w:rPr>
  </w:style>
  <w:style w:type="character" w:customStyle="1" w:styleId="z-TopofFormChar">
    <w:name w:val="z-Top of Form Char"/>
    <w:basedOn w:val="DefaultParagraphFont"/>
    <w:link w:val="z-TopofForm"/>
    <w:rsid w:val="008E4351"/>
    <w:rPr>
      <w:rFonts w:ascii="Times New Roman" w:eastAsia="Times New Roman" w:hAnsi="Times New Roman" w:cs="Times New Roman"/>
      <w:sz w:val="24"/>
    </w:rPr>
  </w:style>
  <w:style w:type="character" w:styleId="Hyperlink">
    <w:name w:val="Hyperlink"/>
    <w:basedOn w:val="DefaultParagraphFont"/>
    <w:rsid w:val="008E4351"/>
    <w:rPr>
      <w:color w:val="0000FF"/>
      <w:u w:val="single"/>
    </w:rPr>
  </w:style>
  <w:style w:type="character" w:styleId="FollowedHyperlink">
    <w:name w:val="FollowedHyperlink"/>
    <w:basedOn w:val="DefaultParagraphFont"/>
    <w:uiPriority w:val="99"/>
    <w:semiHidden/>
    <w:unhideWhenUsed/>
    <w:rsid w:val="008E4351"/>
    <w:rPr>
      <w:color w:val="800080" w:themeColor="followedHyperlink"/>
      <w:u w:val="single"/>
    </w:rPr>
  </w:style>
  <w:style w:type="paragraph" w:customStyle="1" w:styleId="a">
    <w:basedOn w:val="Normal"/>
    <w:next w:val="z-TopofForm"/>
    <w:rsid w:val="000E255A"/>
    <w:pPr>
      <w:tabs>
        <w:tab w:val="left" w:pos="720"/>
        <w:tab w:val="left" w:pos="1440"/>
        <w:tab w:val="left" w:pos="7200"/>
      </w:tabs>
    </w:pPr>
    <w:rPr>
      <w:rFonts w:ascii="Times New Roman" w:hAnsi="Times New Roman"/>
    </w:rPr>
  </w:style>
  <w:style w:type="paragraph" w:styleId="Header">
    <w:name w:val="header"/>
    <w:basedOn w:val="Normal"/>
    <w:link w:val="HeaderChar"/>
    <w:uiPriority w:val="99"/>
    <w:semiHidden/>
    <w:unhideWhenUsed/>
    <w:rsid w:val="00F31116"/>
    <w:pPr>
      <w:tabs>
        <w:tab w:val="center" w:pos="4320"/>
        <w:tab w:val="right" w:pos="8640"/>
      </w:tabs>
    </w:pPr>
  </w:style>
  <w:style w:type="character" w:customStyle="1" w:styleId="HeaderChar">
    <w:name w:val="Header Char"/>
    <w:basedOn w:val="DefaultParagraphFont"/>
    <w:link w:val="Header"/>
    <w:uiPriority w:val="99"/>
    <w:semiHidden/>
    <w:rsid w:val="00F31116"/>
    <w:rPr>
      <w:rFonts w:ascii="Times" w:eastAsia="Times New Roman" w:hAnsi="Times" w:cs="Times New Roman"/>
      <w:sz w:val="24"/>
    </w:rPr>
  </w:style>
  <w:style w:type="paragraph" w:styleId="Footer">
    <w:name w:val="footer"/>
    <w:basedOn w:val="Normal"/>
    <w:link w:val="FooterChar"/>
    <w:uiPriority w:val="99"/>
    <w:unhideWhenUsed/>
    <w:rsid w:val="00F31116"/>
    <w:pPr>
      <w:tabs>
        <w:tab w:val="center" w:pos="4320"/>
        <w:tab w:val="right" w:pos="8640"/>
      </w:tabs>
    </w:pPr>
  </w:style>
  <w:style w:type="character" w:customStyle="1" w:styleId="FooterChar">
    <w:name w:val="Footer Char"/>
    <w:basedOn w:val="DefaultParagraphFont"/>
    <w:link w:val="Footer"/>
    <w:uiPriority w:val="99"/>
    <w:rsid w:val="00F31116"/>
    <w:rPr>
      <w:rFonts w:ascii="Times" w:eastAsia="Times New Roman" w:hAnsi="Times" w:cs="Times New Roman"/>
      <w:sz w:val="24"/>
    </w:rPr>
  </w:style>
  <w:style w:type="character" w:styleId="PageNumber">
    <w:name w:val="page number"/>
    <w:basedOn w:val="DefaultParagraphFont"/>
    <w:uiPriority w:val="99"/>
    <w:semiHidden/>
    <w:unhideWhenUsed/>
    <w:rsid w:val="00A802BD"/>
  </w:style>
  <w:style w:type="paragraph" w:styleId="ListParagraph">
    <w:name w:val="List Paragraph"/>
    <w:basedOn w:val="Normal"/>
    <w:uiPriority w:val="34"/>
    <w:qFormat/>
    <w:rsid w:val="00C8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_cherry@brown.edu" TargetMode="External"/><Relationship Id="rId9" Type="http://schemas.openxmlformats.org/officeDocument/2006/relationships/hyperlink" Target="http://www.amazon.com/Seventy-Wonders-Ancient-World-Monuments/dp/0500050961/ref=sr_1_1?s=books&amp;ie=UTF8&amp;qid=1327338124&amp;sr=1-1" TargetMode="External"/><Relationship Id="rId10" Type="http://schemas.openxmlformats.org/officeDocument/2006/relationships/hyperlink" Target="http://proteus.brown.edu/sevenwonders2014/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4</Pages>
  <Words>1092</Words>
  <Characters>6312</Characters>
  <Application>Microsoft Macintosh Word</Application>
  <DocSecurity>0</DocSecurity>
  <Lines>105</Lines>
  <Paragraphs>31</Paragraphs>
  <ScaleCrop>false</ScaleCrop>
  <Company>Brown University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Cherry</dc:creator>
  <cp:keywords/>
  <cp:lastModifiedBy>John Cherry</cp:lastModifiedBy>
  <cp:revision>11</cp:revision>
  <cp:lastPrinted>2014-01-20T18:07:00Z</cp:lastPrinted>
  <dcterms:created xsi:type="dcterms:W3CDTF">2013-11-07T21:29:00Z</dcterms:created>
  <dcterms:modified xsi:type="dcterms:W3CDTF">2014-01-21T19:41:00Z</dcterms:modified>
</cp:coreProperties>
</file>