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53A59" w:rsidRDefault="001B239D" w:rsidP="001B239D">
      <w:pPr>
        <w:widowControl w:val="0"/>
        <w:autoSpaceDE w:val="0"/>
        <w:autoSpaceDN w:val="0"/>
        <w:adjustRightInd w:val="0"/>
        <w:rPr>
          <w:rFonts w:ascii="Times New Roman" w:hAnsi="Times New Roman" w:cs="Garamond"/>
          <w:b/>
          <w:szCs w:val="24"/>
        </w:rPr>
      </w:pPr>
      <w:r w:rsidRPr="00D23B99">
        <w:rPr>
          <w:rFonts w:ascii="Times New Roman" w:hAnsi="Times New Roman" w:cs="Garamond"/>
          <w:b/>
          <w:szCs w:val="24"/>
        </w:rPr>
        <w:t>Critical Mixed Race Studies</w:t>
      </w:r>
      <w:r w:rsidR="00D64A7C">
        <w:rPr>
          <w:rFonts w:ascii="Times New Roman" w:hAnsi="Times New Roman" w:cs="Garamond"/>
          <w:b/>
          <w:szCs w:val="24"/>
        </w:rPr>
        <w:t xml:space="preserve"> in the Twenty-First Century</w:t>
      </w:r>
    </w:p>
    <w:p w:rsidR="00093098" w:rsidRDefault="00093098" w:rsidP="001B239D">
      <w:pPr>
        <w:widowControl w:val="0"/>
        <w:autoSpaceDE w:val="0"/>
        <w:autoSpaceDN w:val="0"/>
        <w:adjustRightInd w:val="0"/>
        <w:rPr>
          <w:rFonts w:ascii="Times New Roman" w:hAnsi="Times New Roman" w:cs="Garamond"/>
          <w:b/>
          <w:szCs w:val="24"/>
        </w:rPr>
      </w:pPr>
      <w:r>
        <w:rPr>
          <w:rFonts w:ascii="Times New Roman" w:hAnsi="Times New Roman" w:cs="Garamond"/>
          <w:b/>
          <w:szCs w:val="24"/>
        </w:rPr>
        <w:t>ETHN</w:t>
      </w:r>
      <w:r w:rsidR="002F5F1E">
        <w:rPr>
          <w:rFonts w:ascii="Times New Roman" w:hAnsi="Times New Roman" w:cs="Garamond"/>
          <w:b/>
          <w:szCs w:val="24"/>
        </w:rPr>
        <w:t xml:space="preserve"> </w:t>
      </w:r>
      <w:r w:rsidR="004B6627">
        <w:rPr>
          <w:rFonts w:ascii="Times New Roman" w:hAnsi="Times New Roman" w:cs="Garamond"/>
          <w:b/>
          <w:szCs w:val="24"/>
        </w:rPr>
        <w:t>0090B</w:t>
      </w:r>
    </w:p>
    <w:p w:rsidR="00D23B99" w:rsidRDefault="008D2320" w:rsidP="001B239D">
      <w:pPr>
        <w:widowControl w:val="0"/>
        <w:autoSpaceDE w:val="0"/>
        <w:autoSpaceDN w:val="0"/>
        <w:adjustRightInd w:val="0"/>
        <w:rPr>
          <w:rFonts w:ascii="Times New Roman" w:hAnsi="Times New Roman" w:cs="Garamond"/>
          <w:b/>
          <w:szCs w:val="24"/>
        </w:rPr>
      </w:pPr>
      <w:r>
        <w:rPr>
          <w:rFonts w:ascii="Times New Roman" w:hAnsi="Times New Roman" w:cs="Garamond"/>
          <w:b/>
          <w:szCs w:val="24"/>
        </w:rPr>
        <w:t>Monday, 3:00-5:20 PM</w:t>
      </w:r>
      <w:r w:rsidR="003A76B3">
        <w:rPr>
          <w:rFonts w:ascii="Times New Roman" w:hAnsi="Times New Roman" w:cs="Garamond"/>
          <w:b/>
          <w:szCs w:val="24"/>
        </w:rPr>
        <w:t>, Wilson 306</w:t>
      </w:r>
    </w:p>
    <w:p w:rsidR="00D23B99" w:rsidRDefault="00D23B99" w:rsidP="001B239D">
      <w:pPr>
        <w:widowControl w:val="0"/>
        <w:autoSpaceDE w:val="0"/>
        <w:autoSpaceDN w:val="0"/>
        <w:adjustRightInd w:val="0"/>
        <w:rPr>
          <w:rFonts w:ascii="Times New Roman" w:hAnsi="Times New Roman" w:cs="Garamond"/>
          <w:b/>
          <w:szCs w:val="24"/>
        </w:rPr>
      </w:pPr>
    </w:p>
    <w:p w:rsidR="00D23B99" w:rsidRDefault="00253A59" w:rsidP="001B239D">
      <w:pPr>
        <w:widowControl w:val="0"/>
        <w:autoSpaceDE w:val="0"/>
        <w:autoSpaceDN w:val="0"/>
        <w:adjustRightInd w:val="0"/>
        <w:rPr>
          <w:rFonts w:ascii="Times New Roman" w:hAnsi="Times New Roman" w:cs="Garamond"/>
          <w:szCs w:val="24"/>
        </w:rPr>
      </w:pPr>
      <w:r>
        <w:rPr>
          <w:rFonts w:ascii="Times New Roman" w:hAnsi="Times New Roman" w:cs="Garamond"/>
          <w:szCs w:val="24"/>
        </w:rPr>
        <w:t xml:space="preserve">Instructor: </w:t>
      </w:r>
      <w:r w:rsidR="00D23B99">
        <w:rPr>
          <w:rFonts w:ascii="Times New Roman" w:hAnsi="Times New Roman" w:cs="Garamond"/>
          <w:szCs w:val="24"/>
        </w:rPr>
        <w:t xml:space="preserve">Alexandrina </w:t>
      </w:r>
      <w:proofErr w:type="spellStart"/>
      <w:r w:rsidR="00D23B99">
        <w:rPr>
          <w:rFonts w:ascii="Times New Roman" w:hAnsi="Times New Roman" w:cs="Garamond"/>
          <w:szCs w:val="24"/>
        </w:rPr>
        <w:t>Agloro</w:t>
      </w:r>
      <w:proofErr w:type="spellEnd"/>
    </w:p>
    <w:p w:rsidR="00093098" w:rsidRDefault="00D23B99" w:rsidP="001B239D">
      <w:pPr>
        <w:widowControl w:val="0"/>
        <w:autoSpaceDE w:val="0"/>
        <w:autoSpaceDN w:val="0"/>
        <w:adjustRightInd w:val="0"/>
        <w:rPr>
          <w:rFonts w:ascii="Times New Roman" w:hAnsi="Times New Roman" w:cs="Garamond"/>
          <w:szCs w:val="24"/>
        </w:rPr>
      </w:pPr>
      <w:r>
        <w:rPr>
          <w:rFonts w:ascii="Times New Roman" w:hAnsi="Times New Roman" w:cs="Garamond"/>
          <w:szCs w:val="24"/>
        </w:rPr>
        <w:t xml:space="preserve">Email: </w:t>
      </w:r>
      <w:hyperlink r:id="rId5" w:history="1">
        <w:r w:rsidR="00093098" w:rsidRPr="00B84C6C">
          <w:rPr>
            <w:rStyle w:val="Hyperlink"/>
            <w:rFonts w:ascii="Times New Roman" w:hAnsi="Times New Roman" w:cs="Garamond"/>
            <w:szCs w:val="24"/>
          </w:rPr>
          <w:t>Alexandrina_Agloro@brown.edu</w:t>
        </w:r>
      </w:hyperlink>
    </w:p>
    <w:p w:rsidR="00D23B99" w:rsidRDefault="00093098" w:rsidP="001B239D">
      <w:pPr>
        <w:widowControl w:val="0"/>
        <w:autoSpaceDE w:val="0"/>
        <w:autoSpaceDN w:val="0"/>
        <w:adjustRightInd w:val="0"/>
        <w:rPr>
          <w:rFonts w:ascii="Times New Roman" w:hAnsi="Times New Roman" w:cs="Garamond"/>
          <w:szCs w:val="24"/>
        </w:rPr>
      </w:pPr>
      <w:r>
        <w:rPr>
          <w:rFonts w:ascii="Times New Roman" w:hAnsi="Times New Roman" w:cs="Garamond"/>
          <w:szCs w:val="24"/>
        </w:rPr>
        <w:t xml:space="preserve">Office Hours: </w:t>
      </w:r>
      <w:r w:rsidR="008D2320">
        <w:rPr>
          <w:rFonts w:ascii="Times New Roman" w:hAnsi="Times New Roman" w:cs="Garamond"/>
          <w:szCs w:val="24"/>
        </w:rPr>
        <w:t>Monday 12:30-2:30 PM or by appointment</w:t>
      </w:r>
    </w:p>
    <w:p w:rsidR="001B239D" w:rsidRPr="00D23B99" w:rsidRDefault="001B239D" w:rsidP="001B239D">
      <w:pPr>
        <w:widowControl w:val="0"/>
        <w:autoSpaceDE w:val="0"/>
        <w:autoSpaceDN w:val="0"/>
        <w:adjustRightInd w:val="0"/>
        <w:rPr>
          <w:rFonts w:ascii="Times New Roman" w:hAnsi="Times New Roman" w:cs="Garamond"/>
          <w:b/>
          <w:szCs w:val="24"/>
        </w:rPr>
      </w:pPr>
    </w:p>
    <w:p w:rsidR="001B239D" w:rsidRPr="00D23B99" w:rsidRDefault="00D23B99" w:rsidP="001B239D">
      <w:pPr>
        <w:widowControl w:val="0"/>
        <w:autoSpaceDE w:val="0"/>
        <w:autoSpaceDN w:val="0"/>
        <w:adjustRightInd w:val="0"/>
        <w:rPr>
          <w:rFonts w:ascii="Times New Roman" w:hAnsi="Times New Roman" w:cs="Garamond"/>
          <w:b/>
          <w:szCs w:val="24"/>
        </w:rPr>
      </w:pPr>
      <w:r w:rsidRPr="00D23B99">
        <w:rPr>
          <w:rFonts w:ascii="Times New Roman" w:hAnsi="Times New Roman" w:cs="Garamond"/>
          <w:b/>
          <w:szCs w:val="24"/>
        </w:rPr>
        <w:t>Course Overview:</w:t>
      </w:r>
    </w:p>
    <w:p w:rsidR="001B239D" w:rsidRPr="0051422C" w:rsidRDefault="001B239D" w:rsidP="001B239D">
      <w:pPr>
        <w:widowControl w:val="0"/>
        <w:autoSpaceDE w:val="0"/>
        <w:autoSpaceDN w:val="0"/>
        <w:adjustRightInd w:val="0"/>
        <w:rPr>
          <w:rFonts w:ascii="Times New Roman" w:hAnsi="Times New Roman" w:cs="Garamond"/>
          <w:szCs w:val="24"/>
        </w:rPr>
      </w:pPr>
      <w:r w:rsidRPr="0051422C">
        <w:rPr>
          <w:rFonts w:ascii="Times New Roman" w:hAnsi="Times New Roman" w:cs="Garamond"/>
          <w:szCs w:val="24"/>
        </w:rPr>
        <w:t>Th</w:t>
      </w:r>
      <w:r w:rsidR="00D23B99">
        <w:rPr>
          <w:rFonts w:ascii="Times New Roman" w:hAnsi="Times New Roman" w:cs="Garamond"/>
          <w:szCs w:val="24"/>
        </w:rPr>
        <w:t>is course will guide students through an</w:t>
      </w:r>
      <w:r w:rsidRPr="0051422C">
        <w:rPr>
          <w:rFonts w:ascii="Times New Roman" w:hAnsi="Times New Roman" w:cs="Garamond"/>
          <w:szCs w:val="24"/>
        </w:rPr>
        <w:t xml:space="preserve"> understanding </w:t>
      </w:r>
      <w:r w:rsidR="00D23B99">
        <w:rPr>
          <w:rFonts w:ascii="Times New Roman" w:hAnsi="Times New Roman" w:cs="Garamond"/>
          <w:szCs w:val="24"/>
        </w:rPr>
        <w:t>of the</w:t>
      </w:r>
      <w:r w:rsidR="00FE368D">
        <w:rPr>
          <w:rFonts w:ascii="Times New Roman" w:hAnsi="Times New Roman" w:cs="Garamond"/>
          <w:szCs w:val="24"/>
        </w:rPr>
        <w:t xml:space="preserve"> </w:t>
      </w:r>
      <w:r w:rsidRPr="0051422C">
        <w:rPr>
          <w:rFonts w:ascii="Times New Roman" w:hAnsi="Times New Roman" w:cs="Garamond"/>
          <w:szCs w:val="24"/>
        </w:rPr>
        <w:t xml:space="preserve">historical, contemporary, and ideological rationale </w:t>
      </w:r>
      <w:r w:rsidR="0052049B">
        <w:rPr>
          <w:rFonts w:ascii="Times New Roman" w:hAnsi="Times New Roman" w:cs="Garamond"/>
          <w:szCs w:val="24"/>
        </w:rPr>
        <w:t>behind the constructions of</w:t>
      </w:r>
      <w:r w:rsidRPr="0051422C">
        <w:rPr>
          <w:rFonts w:ascii="Times New Roman" w:hAnsi="Times New Roman" w:cs="Garamond"/>
          <w:szCs w:val="24"/>
        </w:rPr>
        <w:t xml:space="preserve"> </w:t>
      </w:r>
      <w:r w:rsidR="00D64A7C">
        <w:rPr>
          <w:rFonts w:ascii="Times New Roman" w:hAnsi="Times New Roman" w:cs="Garamond"/>
          <w:szCs w:val="24"/>
        </w:rPr>
        <w:t xml:space="preserve">mixed </w:t>
      </w:r>
      <w:r w:rsidRPr="0051422C">
        <w:rPr>
          <w:rFonts w:ascii="Times New Roman" w:hAnsi="Times New Roman" w:cs="Garamond"/>
          <w:szCs w:val="24"/>
        </w:rPr>
        <w:t>race, and how mixed</w:t>
      </w:r>
      <w:r w:rsidR="0046412B">
        <w:rPr>
          <w:rFonts w:ascii="Times New Roman" w:hAnsi="Times New Roman" w:cs="Garamond"/>
          <w:szCs w:val="24"/>
        </w:rPr>
        <w:t xml:space="preserve"> race</w:t>
      </w:r>
      <w:r w:rsidRPr="0051422C">
        <w:rPr>
          <w:rFonts w:ascii="Times New Roman" w:hAnsi="Times New Roman" w:cs="Garamond"/>
          <w:szCs w:val="24"/>
        </w:rPr>
        <w:t xml:space="preserve"> </w:t>
      </w:r>
      <w:r w:rsidR="0046412B">
        <w:rPr>
          <w:rFonts w:ascii="Times New Roman" w:hAnsi="Times New Roman" w:cs="Garamond"/>
          <w:szCs w:val="24"/>
        </w:rPr>
        <w:t>theory</w:t>
      </w:r>
      <w:r w:rsidRPr="0051422C">
        <w:rPr>
          <w:rFonts w:ascii="Times New Roman" w:hAnsi="Times New Roman" w:cs="Garamond"/>
          <w:szCs w:val="24"/>
        </w:rPr>
        <w:t xml:space="preserve"> plays out in history, art, and contemporary media. </w:t>
      </w:r>
      <w:r w:rsidR="00B21350">
        <w:rPr>
          <w:rFonts w:ascii="Times New Roman" w:hAnsi="Times New Roman" w:cs="Garamond"/>
          <w:szCs w:val="24"/>
        </w:rPr>
        <w:t>This course aims to</w:t>
      </w:r>
      <w:r w:rsidR="002A0297">
        <w:rPr>
          <w:rFonts w:ascii="Times New Roman" w:hAnsi="Times New Roman" w:cs="Garamond"/>
          <w:szCs w:val="24"/>
        </w:rPr>
        <w:t xml:space="preserve"> expand the conversations of</w:t>
      </w:r>
      <w:r w:rsidR="00B21350">
        <w:rPr>
          <w:rFonts w:ascii="Times New Roman" w:hAnsi="Times New Roman" w:cs="Garamond"/>
          <w:szCs w:val="24"/>
        </w:rPr>
        <w:t xml:space="preserve"> mixed race beyond the stereotypes of tragic mulattos and happy </w:t>
      </w:r>
      <w:proofErr w:type="spellStart"/>
      <w:r w:rsidR="00B21350">
        <w:rPr>
          <w:rFonts w:ascii="Times New Roman" w:hAnsi="Times New Roman" w:cs="Garamond"/>
          <w:szCs w:val="24"/>
        </w:rPr>
        <w:t>hapas</w:t>
      </w:r>
      <w:proofErr w:type="spellEnd"/>
      <w:r w:rsidR="00B21350">
        <w:rPr>
          <w:rFonts w:ascii="Times New Roman" w:hAnsi="Times New Roman" w:cs="Garamond"/>
          <w:szCs w:val="24"/>
        </w:rPr>
        <w:t xml:space="preserve">, instead interrogating what mixed race looks like in the twenty-first century and what historical precedents can explain current phenomena. </w:t>
      </w:r>
    </w:p>
    <w:p w:rsidR="001B239D" w:rsidRPr="0051422C" w:rsidRDefault="001B239D" w:rsidP="001B239D">
      <w:pPr>
        <w:widowControl w:val="0"/>
        <w:autoSpaceDE w:val="0"/>
        <w:autoSpaceDN w:val="0"/>
        <w:adjustRightInd w:val="0"/>
        <w:rPr>
          <w:rFonts w:ascii="Times New Roman" w:hAnsi="Times New Roman" w:cs="Garamond"/>
          <w:szCs w:val="24"/>
        </w:rPr>
      </w:pPr>
    </w:p>
    <w:p w:rsidR="008F41F6" w:rsidRDefault="00E013D4" w:rsidP="003910BD">
      <w:pPr>
        <w:widowControl w:val="0"/>
        <w:autoSpaceDE w:val="0"/>
        <w:autoSpaceDN w:val="0"/>
        <w:adjustRightInd w:val="0"/>
        <w:rPr>
          <w:rFonts w:ascii="Times New Roman" w:hAnsi="Times New Roman" w:cs="Garamond"/>
          <w:szCs w:val="24"/>
        </w:rPr>
      </w:pPr>
      <w:r>
        <w:rPr>
          <w:rFonts w:ascii="Times New Roman" w:hAnsi="Times New Roman" w:cs="Garamond"/>
          <w:szCs w:val="24"/>
        </w:rPr>
        <w:t>During weeks 5</w:t>
      </w:r>
      <w:r w:rsidR="00C23799">
        <w:rPr>
          <w:rFonts w:ascii="Times New Roman" w:hAnsi="Times New Roman" w:cs="Garamond"/>
          <w:szCs w:val="24"/>
        </w:rPr>
        <w:t>-9</w:t>
      </w:r>
      <w:r w:rsidR="00E03D84">
        <w:rPr>
          <w:rFonts w:ascii="Times New Roman" w:hAnsi="Times New Roman" w:cs="Garamond"/>
          <w:szCs w:val="24"/>
        </w:rPr>
        <w:t>, our classroom</w:t>
      </w:r>
      <w:r w:rsidR="003910BD">
        <w:rPr>
          <w:rFonts w:ascii="Times New Roman" w:hAnsi="Times New Roman" w:cs="Garamond"/>
          <w:szCs w:val="24"/>
        </w:rPr>
        <w:t xml:space="preserve"> will be participating in a multi-university online </w:t>
      </w:r>
      <w:r w:rsidR="001B239D" w:rsidRPr="0051422C">
        <w:rPr>
          <w:rFonts w:ascii="Times New Roman" w:hAnsi="Times New Roman" w:cs="Garamond"/>
          <w:szCs w:val="24"/>
        </w:rPr>
        <w:t>Mixed Race Initiative</w:t>
      </w:r>
      <w:r w:rsidR="003910BD">
        <w:rPr>
          <w:rFonts w:ascii="Times New Roman" w:hAnsi="Times New Roman" w:cs="Garamond"/>
          <w:szCs w:val="24"/>
        </w:rPr>
        <w:t xml:space="preserve">. Our classroom will be connected as one of many in a mixed race studies hub. Our course will share </w:t>
      </w:r>
      <w:r w:rsidR="00E03D84">
        <w:rPr>
          <w:rFonts w:ascii="Times New Roman" w:hAnsi="Times New Roman" w:cs="Garamond"/>
          <w:szCs w:val="24"/>
        </w:rPr>
        <w:t xml:space="preserve">a </w:t>
      </w:r>
      <w:r w:rsidR="00FE368D">
        <w:rPr>
          <w:rFonts w:ascii="Times New Roman" w:hAnsi="Times New Roman" w:cs="Garamond"/>
          <w:szCs w:val="24"/>
        </w:rPr>
        <w:t>curriculum of</w:t>
      </w:r>
      <w:r w:rsidR="003910BD" w:rsidRPr="003910BD">
        <w:rPr>
          <w:rFonts w:ascii="Times New Roman" w:hAnsi="Times New Roman" w:cs="Garamond"/>
          <w:szCs w:val="24"/>
        </w:rPr>
        <w:t xml:space="preserve"> resources, including activities, </w:t>
      </w:r>
      <w:r w:rsidR="00E23619">
        <w:rPr>
          <w:rFonts w:ascii="Times New Roman" w:hAnsi="Times New Roman" w:cs="Garamond"/>
          <w:szCs w:val="24"/>
        </w:rPr>
        <w:t>writing prompts, and questions</w:t>
      </w:r>
      <w:r w:rsidR="00C10B2C">
        <w:rPr>
          <w:rFonts w:ascii="Times New Roman" w:hAnsi="Times New Roman" w:cs="Garamond"/>
          <w:szCs w:val="24"/>
        </w:rPr>
        <w:t xml:space="preserve">, </w:t>
      </w:r>
      <w:r w:rsidR="00E23619">
        <w:rPr>
          <w:rFonts w:ascii="Times New Roman" w:hAnsi="Times New Roman" w:cs="Garamond"/>
          <w:szCs w:val="24"/>
        </w:rPr>
        <w:t xml:space="preserve">and will participate in </w:t>
      </w:r>
      <w:r w:rsidR="003910BD" w:rsidRPr="003910BD">
        <w:rPr>
          <w:rFonts w:ascii="Times New Roman" w:hAnsi="Times New Roman" w:cs="Garamond"/>
          <w:szCs w:val="24"/>
        </w:rPr>
        <w:t>reflections</w:t>
      </w:r>
      <w:r w:rsidR="00FE368D">
        <w:rPr>
          <w:rFonts w:ascii="Times New Roman" w:hAnsi="Times New Roman" w:cs="Garamond"/>
          <w:szCs w:val="24"/>
        </w:rPr>
        <w:t xml:space="preserve"> </w:t>
      </w:r>
      <w:r w:rsidR="00E23619">
        <w:rPr>
          <w:rFonts w:ascii="Times New Roman" w:hAnsi="Times New Roman" w:cs="Garamond"/>
          <w:szCs w:val="24"/>
        </w:rPr>
        <w:t xml:space="preserve">and </w:t>
      </w:r>
      <w:r w:rsidR="00E03D84">
        <w:rPr>
          <w:rFonts w:ascii="Times New Roman" w:hAnsi="Times New Roman" w:cs="Garamond"/>
          <w:szCs w:val="24"/>
        </w:rPr>
        <w:t xml:space="preserve">“flashpoints” generated </w:t>
      </w:r>
      <w:r w:rsidR="00FE368D">
        <w:rPr>
          <w:rFonts w:ascii="Times New Roman" w:hAnsi="Times New Roman" w:cs="Garamond"/>
          <w:szCs w:val="24"/>
        </w:rPr>
        <w:t xml:space="preserve">by other students. This classroom will be part of </w:t>
      </w:r>
      <w:r w:rsidR="003910BD" w:rsidRPr="003910BD">
        <w:rPr>
          <w:rFonts w:ascii="Times New Roman" w:hAnsi="Times New Roman" w:cs="Garamond"/>
          <w:szCs w:val="24"/>
        </w:rPr>
        <w:t>communal comment boards, live chat sessions,</w:t>
      </w:r>
      <w:r w:rsidR="00FE368D">
        <w:rPr>
          <w:rFonts w:ascii="Times New Roman" w:hAnsi="Times New Roman" w:cs="Garamond"/>
          <w:szCs w:val="24"/>
        </w:rPr>
        <w:t xml:space="preserve"> </w:t>
      </w:r>
      <w:proofErr w:type="spellStart"/>
      <w:r w:rsidR="003910BD" w:rsidRPr="003910BD">
        <w:rPr>
          <w:rFonts w:ascii="Times New Roman" w:hAnsi="Times New Roman" w:cs="Garamond"/>
          <w:szCs w:val="24"/>
        </w:rPr>
        <w:t>podcasts</w:t>
      </w:r>
      <w:proofErr w:type="spellEnd"/>
      <w:r w:rsidR="003910BD" w:rsidRPr="003910BD">
        <w:rPr>
          <w:rFonts w:ascii="Times New Roman" w:hAnsi="Times New Roman" w:cs="Garamond"/>
          <w:szCs w:val="24"/>
        </w:rPr>
        <w:t xml:space="preserve">, and possible inter-classroom email and </w:t>
      </w:r>
      <w:proofErr w:type="spellStart"/>
      <w:r w:rsidR="003910BD" w:rsidRPr="003910BD">
        <w:rPr>
          <w:rFonts w:ascii="Times New Roman" w:hAnsi="Times New Roman" w:cs="Garamond"/>
          <w:szCs w:val="24"/>
        </w:rPr>
        <w:t>Skype</w:t>
      </w:r>
      <w:proofErr w:type="spellEnd"/>
      <w:r w:rsidR="003910BD" w:rsidRPr="003910BD">
        <w:rPr>
          <w:rFonts w:ascii="Times New Roman" w:hAnsi="Times New Roman" w:cs="Garamond"/>
          <w:szCs w:val="24"/>
        </w:rPr>
        <w:t xml:space="preserve"> exchanges. The goal is a global conversation</w:t>
      </w:r>
      <w:r w:rsidR="00FE368D">
        <w:rPr>
          <w:rFonts w:ascii="Times New Roman" w:hAnsi="Times New Roman" w:cs="Garamond"/>
          <w:szCs w:val="24"/>
        </w:rPr>
        <w:t xml:space="preserve"> </w:t>
      </w:r>
      <w:r w:rsidR="003910BD" w:rsidRPr="003910BD">
        <w:rPr>
          <w:rFonts w:ascii="Times New Roman" w:hAnsi="Times New Roman" w:cs="Garamond"/>
          <w:szCs w:val="24"/>
        </w:rPr>
        <w:t xml:space="preserve">that builds academic and civic community. If histories and conceptions of </w:t>
      </w:r>
      <w:r w:rsidR="00FE368D">
        <w:rPr>
          <w:rFonts w:ascii="Times New Roman" w:hAnsi="Times New Roman" w:cs="Garamond"/>
          <w:szCs w:val="24"/>
        </w:rPr>
        <w:t xml:space="preserve">multiracialism vary drastically </w:t>
      </w:r>
      <w:r w:rsidR="003910BD" w:rsidRPr="003910BD">
        <w:rPr>
          <w:rFonts w:ascii="Times New Roman" w:hAnsi="Times New Roman" w:cs="Garamond"/>
          <w:szCs w:val="24"/>
        </w:rPr>
        <w:t>from region to region, this program is a way to engage those differences and make sense of them</w:t>
      </w:r>
      <w:r w:rsidR="00FE368D">
        <w:rPr>
          <w:rFonts w:ascii="Times New Roman" w:hAnsi="Times New Roman" w:cs="Garamond"/>
          <w:szCs w:val="24"/>
        </w:rPr>
        <w:t xml:space="preserve"> </w:t>
      </w:r>
      <w:r w:rsidR="003910BD" w:rsidRPr="003910BD">
        <w:rPr>
          <w:rFonts w:ascii="Times New Roman" w:hAnsi="Times New Roman" w:cs="Garamond"/>
          <w:szCs w:val="24"/>
        </w:rPr>
        <w:t>together, to open a dialogue amongst students and faculty across the U.S. and beyond that challenges</w:t>
      </w:r>
      <w:r w:rsidR="00FE368D">
        <w:rPr>
          <w:rFonts w:ascii="Times New Roman" w:hAnsi="Times New Roman" w:cs="Garamond"/>
          <w:szCs w:val="24"/>
        </w:rPr>
        <w:t xml:space="preserve"> </w:t>
      </w:r>
      <w:r w:rsidR="003910BD" w:rsidRPr="003910BD">
        <w:rPr>
          <w:rFonts w:ascii="Times New Roman" w:hAnsi="Times New Roman" w:cs="Garamond"/>
          <w:szCs w:val="24"/>
        </w:rPr>
        <w:t>and grows our understandings of race and mixed race.</w:t>
      </w:r>
    </w:p>
    <w:p w:rsidR="008F41F6" w:rsidRDefault="008F41F6" w:rsidP="003910BD">
      <w:pPr>
        <w:widowControl w:val="0"/>
        <w:autoSpaceDE w:val="0"/>
        <w:autoSpaceDN w:val="0"/>
        <w:adjustRightInd w:val="0"/>
        <w:rPr>
          <w:rFonts w:ascii="Times New Roman" w:hAnsi="Times New Roman" w:cs="Garamond"/>
          <w:szCs w:val="24"/>
        </w:rPr>
      </w:pPr>
    </w:p>
    <w:p w:rsidR="008F41F6" w:rsidRPr="008814CB" w:rsidRDefault="008F41F6" w:rsidP="003910BD">
      <w:pPr>
        <w:widowControl w:val="0"/>
        <w:autoSpaceDE w:val="0"/>
        <w:autoSpaceDN w:val="0"/>
        <w:adjustRightInd w:val="0"/>
        <w:rPr>
          <w:rFonts w:ascii="Times New Roman" w:hAnsi="Times New Roman" w:cs="Garamond"/>
          <w:b/>
          <w:szCs w:val="24"/>
        </w:rPr>
      </w:pPr>
      <w:r w:rsidRPr="008814CB">
        <w:rPr>
          <w:rFonts w:ascii="Times New Roman" w:hAnsi="Times New Roman" w:cs="Garamond"/>
          <w:b/>
          <w:szCs w:val="24"/>
        </w:rPr>
        <w:t>Required Texts:</w:t>
      </w:r>
    </w:p>
    <w:p w:rsidR="008814CB" w:rsidRDefault="008814CB" w:rsidP="003910BD">
      <w:pPr>
        <w:widowControl w:val="0"/>
        <w:autoSpaceDE w:val="0"/>
        <w:autoSpaceDN w:val="0"/>
        <w:adjustRightInd w:val="0"/>
        <w:rPr>
          <w:rFonts w:ascii="Times New Roman" w:hAnsi="Times New Roman" w:cs="Garamond"/>
          <w:szCs w:val="24"/>
        </w:rPr>
      </w:pPr>
      <w:proofErr w:type="spellStart"/>
      <w:r>
        <w:rPr>
          <w:rFonts w:ascii="Times New Roman" w:hAnsi="Times New Roman" w:cs="Garamond"/>
          <w:szCs w:val="24"/>
        </w:rPr>
        <w:t>Guevarra</w:t>
      </w:r>
      <w:proofErr w:type="spellEnd"/>
      <w:r>
        <w:rPr>
          <w:rFonts w:ascii="Times New Roman" w:hAnsi="Times New Roman" w:cs="Garamond"/>
          <w:szCs w:val="24"/>
        </w:rPr>
        <w:t xml:space="preserve">, Rudy. </w:t>
      </w:r>
      <w:r w:rsidR="008F41F6" w:rsidRPr="001D7880">
        <w:rPr>
          <w:rFonts w:ascii="Times New Roman" w:hAnsi="Times New Roman" w:cs="Garamond"/>
          <w:i/>
          <w:szCs w:val="24"/>
        </w:rPr>
        <w:t xml:space="preserve">Becoming </w:t>
      </w:r>
      <w:proofErr w:type="spellStart"/>
      <w:r w:rsidR="008F41F6" w:rsidRPr="001D7880">
        <w:rPr>
          <w:rFonts w:ascii="Times New Roman" w:hAnsi="Times New Roman" w:cs="Garamond"/>
          <w:i/>
          <w:szCs w:val="24"/>
        </w:rPr>
        <w:t>Mexipino</w:t>
      </w:r>
      <w:proofErr w:type="spellEnd"/>
      <w:r w:rsidR="008F41F6" w:rsidRPr="001D7880">
        <w:rPr>
          <w:rFonts w:ascii="Times New Roman" w:hAnsi="Times New Roman" w:cs="Garamond"/>
          <w:i/>
          <w:szCs w:val="24"/>
        </w:rPr>
        <w:t>: Multiethnic Identities in San Diego</w:t>
      </w:r>
      <w:r w:rsidRPr="001D7880">
        <w:rPr>
          <w:rFonts w:ascii="Times New Roman" w:hAnsi="Times New Roman" w:cs="Garamond"/>
          <w:i/>
          <w:szCs w:val="24"/>
        </w:rPr>
        <w:t>.</w:t>
      </w:r>
      <w:r>
        <w:rPr>
          <w:rFonts w:ascii="Times New Roman" w:hAnsi="Times New Roman" w:cs="Garamond"/>
          <w:szCs w:val="24"/>
        </w:rPr>
        <w:t xml:space="preserve"> </w:t>
      </w:r>
    </w:p>
    <w:p w:rsidR="008814CB" w:rsidRPr="001D7880" w:rsidRDefault="008814CB" w:rsidP="003910BD">
      <w:pPr>
        <w:widowControl w:val="0"/>
        <w:autoSpaceDE w:val="0"/>
        <w:autoSpaceDN w:val="0"/>
        <w:adjustRightInd w:val="0"/>
        <w:rPr>
          <w:rFonts w:ascii="Times New Roman" w:hAnsi="Times New Roman" w:cs="Garamond"/>
          <w:i/>
          <w:szCs w:val="24"/>
        </w:rPr>
      </w:pPr>
      <w:r>
        <w:rPr>
          <w:rFonts w:ascii="Times New Roman" w:hAnsi="Times New Roman" w:cs="Garamond"/>
          <w:szCs w:val="24"/>
        </w:rPr>
        <w:t xml:space="preserve">Dawkins, Marcia. </w:t>
      </w:r>
      <w:r w:rsidRPr="001D7880">
        <w:rPr>
          <w:rFonts w:ascii="Times New Roman" w:hAnsi="Times New Roman" w:cs="Garamond"/>
          <w:i/>
          <w:szCs w:val="24"/>
        </w:rPr>
        <w:t>Clearly Invisible: Racial Passing and the Color of Cultural Identity</w:t>
      </w:r>
      <w:r w:rsidR="001D7880">
        <w:rPr>
          <w:rFonts w:ascii="Times New Roman" w:hAnsi="Times New Roman" w:cs="Garamond"/>
          <w:i/>
          <w:szCs w:val="24"/>
        </w:rPr>
        <w:t>.</w:t>
      </w:r>
    </w:p>
    <w:p w:rsidR="008814CB" w:rsidRDefault="008814CB" w:rsidP="003910BD">
      <w:pPr>
        <w:widowControl w:val="0"/>
        <w:autoSpaceDE w:val="0"/>
        <w:autoSpaceDN w:val="0"/>
        <w:adjustRightInd w:val="0"/>
        <w:rPr>
          <w:rFonts w:ascii="Times New Roman" w:hAnsi="Times New Roman" w:cs="Garamond"/>
          <w:szCs w:val="24"/>
        </w:rPr>
      </w:pPr>
      <w:r>
        <w:rPr>
          <w:rFonts w:ascii="Times New Roman" w:hAnsi="Times New Roman" w:cs="Garamond"/>
          <w:szCs w:val="24"/>
        </w:rPr>
        <w:t>AALR Special Issue on Critical Mixed Race Studies</w:t>
      </w:r>
    </w:p>
    <w:p w:rsidR="00741395" w:rsidRPr="0051422C" w:rsidRDefault="008814CB" w:rsidP="003910BD">
      <w:pPr>
        <w:widowControl w:val="0"/>
        <w:autoSpaceDE w:val="0"/>
        <w:autoSpaceDN w:val="0"/>
        <w:adjustRightInd w:val="0"/>
        <w:rPr>
          <w:rFonts w:ascii="Times New Roman" w:hAnsi="Times New Roman" w:cs="Garamond"/>
          <w:szCs w:val="24"/>
        </w:rPr>
      </w:pPr>
      <w:r>
        <w:rPr>
          <w:rFonts w:ascii="Times New Roman" w:hAnsi="Times New Roman" w:cs="Garamond"/>
          <w:szCs w:val="24"/>
        </w:rPr>
        <w:t>Weekly readings on Canvas</w:t>
      </w:r>
    </w:p>
    <w:p w:rsidR="00741395" w:rsidRPr="0051422C" w:rsidRDefault="00741395" w:rsidP="00741395">
      <w:pPr>
        <w:pStyle w:val="Default"/>
        <w:rPr>
          <w:rFonts w:ascii="Times New Roman" w:hAnsi="Times New Roman"/>
        </w:rPr>
      </w:pPr>
    </w:p>
    <w:p w:rsidR="00F40408" w:rsidRPr="0051422C" w:rsidRDefault="00F40408" w:rsidP="00741395">
      <w:pPr>
        <w:pStyle w:val="Default"/>
        <w:rPr>
          <w:rFonts w:ascii="Times New Roman" w:hAnsi="Times New Roman"/>
          <w:b/>
          <w:szCs w:val="23"/>
        </w:rPr>
      </w:pPr>
      <w:r w:rsidRPr="0051422C">
        <w:rPr>
          <w:rFonts w:ascii="Times New Roman" w:hAnsi="Times New Roman"/>
          <w:b/>
          <w:szCs w:val="23"/>
        </w:rPr>
        <w:t xml:space="preserve">Grade Breakdown: </w:t>
      </w:r>
    </w:p>
    <w:p w:rsidR="00C76024" w:rsidRPr="0051422C" w:rsidRDefault="00F40408" w:rsidP="00741395">
      <w:pPr>
        <w:pStyle w:val="Default"/>
        <w:rPr>
          <w:rFonts w:ascii="Times New Roman" w:hAnsi="Times New Roman"/>
          <w:szCs w:val="23"/>
        </w:rPr>
      </w:pPr>
      <w:r w:rsidRPr="0051422C">
        <w:rPr>
          <w:rFonts w:ascii="Times New Roman" w:hAnsi="Times New Roman"/>
          <w:szCs w:val="23"/>
        </w:rPr>
        <w:t>Participation (20%)</w:t>
      </w:r>
    </w:p>
    <w:p w:rsidR="00C76024" w:rsidRPr="0051422C" w:rsidRDefault="00C76024" w:rsidP="00741395">
      <w:pPr>
        <w:pStyle w:val="Default"/>
        <w:rPr>
          <w:rFonts w:ascii="Times New Roman" w:hAnsi="Times New Roman"/>
          <w:szCs w:val="23"/>
        </w:rPr>
      </w:pPr>
      <w:proofErr w:type="spellStart"/>
      <w:r w:rsidRPr="0051422C">
        <w:rPr>
          <w:rFonts w:ascii="Times New Roman" w:hAnsi="Times New Roman"/>
          <w:szCs w:val="23"/>
        </w:rPr>
        <w:t>Blogging</w:t>
      </w:r>
      <w:proofErr w:type="spellEnd"/>
      <w:r w:rsidRPr="0051422C">
        <w:rPr>
          <w:rFonts w:ascii="Times New Roman" w:hAnsi="Times New Roman"/>
          <w:szCs w:val="23"/>
        </w:rPr>
        <w:t xml:space="preserve"> Assignment (15%)</w:t>
      </w:r>
    </w:p>
    <w:p w:rsidR="00741395" w:rsidRPr="0051422C" w:rsidRDefault="00C76024" w:rsidP="00741395">
      <w:pPr>
        <w:pStyle w:val="Default"/>
        <w:rPr>
          <w:rFonts w:ascii="Times New Roman" w:hAnsi="Times New Roman"/>
          <w:szCs w:val="23"/>
        </w:rPr>
      </w:pPr>
      <w:r w:rsidRPr="0051422C">
        <w:rPr>
          <w:rFonts w:ascii="Times New Roman" w:hAnsi="Times New Roman"/>
          <w:szCs w:val="23"/>
        </w:rPr>
        <w:t>Mixed Race Initiatives Assignments (15%)</w:t>
      </w:r>
    </w:p>
    <w:p w:rsidR="00C76024" w:rsidRPr="0051422C" w:rsidRDefault="00741395" w:rsidP="00741395">
      <w:pPr>
        <w:widowControl w:val="0"/>
        <w:autoSpaceDE w:val="0"/>
        <w:autoSpaceDN w:val="0"/>
        <w:adjustRightInd w:val="0"/>
        <w:rPr>
          <w:rFonts w:ascii="Times New Roman" w:hAnsi="Times New Roman"/>
          <w:szCs w:val="23"/>
        </w:rPr>
      </w:pPr>
      <w:r w:rsidRPr="0051422C">
        <w:rPr>
          <w:rFonts w:ascii="Times New Roman" w:hAnsi="Times New Roman" w:cs="Garamond"/>
          <w:szCs w:val="24"/>
        </w:rPr>
        <w:t>Mixed Race Mash-Up: (20%)</w:t>
      </w:r>
    </w:p>
    <w:p w:rsidR="00F40408" w:rsidRPr="0051422C" w:rsidRDefault="00741395" w:rsidP="00741395">
      <w:pPr>
        <w:widowControl w:val="0"/>
        <w:autoSpaceDE w:val="0"/>
        <w:autoSpaceDN w:val="0"/>
        <w:adjustRightInd w:val="0"/>
        <w:rPr>
          <w:rFonts w:ascii="Times New Roman" w:hAnsi="Times New Roman"/>
          <w:szCs w:val="23"/>
        </w:rPr>
      </w:pPr>
      <w:r w:rsidRPr="0051422C">
        <w:rPr>
          <w:rFonts w:ascii="Times New Roman" w:hAnsi="Times New Roman" w:cs="Garamond"/>
          <w:szCs w:val="24"/>
        </w:rPr>
        <w:t>Final Project: (30%)</w:t>
      </w:r>
    </w:p>
    <w:p w:rsidR="00F40408" w:rsidRPr="0051422C" w:rsidRDefault="00F40408" w:rsidP="00741395">
      <w:pPr>
        <w:widowControl w:val="0"/>
        <w:autoSpaceDE w:val="0"/>
        <w:autoSpaceDN w:val="0"/>
        <w:adjustRightInd w:val="0"/>
        <w:rPr>
          <w:rFonts w:ascii="Times New Roman" w:hAnsi="Times New Roman" w:cs="Garamond"/>
          <w:szCs w:val="24"/>
        </w:rPr>
      </w:pPr>
    </w:p>
    <w:p w:rsidR="00F40408" w:rsidRPr="0051422C" w:rsidRDefault="00F40408" w:rsidP="00F40408">
      <w:pPr>
        <w:pStyle w:val="Default"/>
        <w:rPr>
          <w:rFonts w:ascii="Times New Roman" w:hAnsi="Times New Roman"/>
          <w:szCs w:val="23"/>
        </w:rPr>
      </w:pPr>
      <w:r w:rsidRPr="0051422C">
        <w:rPr>
          <w:rFonts w:ascii="Times New Roman" w:hAnsi="Times New Roman"/>
          <w:b/>
          <w:bCs/>
          <w:szCs w:val="23"/>
        </w:rPr>
        <w:t xml:space="preserve">Class Attendance and Participation: </w:t>
      </w:r>
    </w:p>
    <w:p w:rsidR="00F40408" w:rsidRPr="0051422C" w:rsidRDefault="00F40408" w:rsidP="00F40408">
      <w:pPr>
        <w:widowControl w:val="0"/>
        <w:autoSpaceDE w:val="0"/>
        <w:autoSpaceDN w:val="0"/>
        <w:adjustRightInd w:val="0"/>
        <w:rPr>
          <w:rFonts w:ascii="Times New Roman" w:hAnsi="Times New Roman"/>
          <w:szCs w:val="23"/>
        </w:rPr>
      </w:pPr>
      <w:r w:rsidRPr="0051422C">
        <w:rPr>
          <w:rFonts w:ascii="Times New Roman" w:hAnsi="Times New Roman"/>
          <w:szCs w:val="23"/>
        </w:rPr>
        <w:t>A</w:t>
      </w:r>
      <w:r w:rsidR="00276E6D">
        <w:rPr>
          <w:rFonts w:ascii="Times New Roman" w:hAnsi="Times New Roman"/>
          <w:szCs w:val="23"/>
        </w:rPr>
        <w:t>ttendance and participation are</w:t>
      </w:r>
      <w:r w:rsidRPr="0051422C">
        <w:rPr>
          <w:rFonts w:ascii="Times New Roman" w:hAnsi="Times New Roman"/>
          <w:szCs w:val="23"/>
        </w:rPr>
        <w:t xml:space="preserve"> requirement</w:t>
      </w:r>
      <w:r w:rsidR="00276E6D">
        <w:rPr>
          <w:rFonts w:ascii="Times New Roman" w:hAnsi="Times New Roman"/>
          <w:szCs w:val="23"/>
        </w:rPr>
        <w:t>s</w:t>
      </w:r>
      <w:r w:rsidRPr="0051422C">
        <w:rPr>
          <w:rFonts w:ascii="Times New Roman" w:hAnsi="Times New Roman"/>
          <w:szCs w:val="23"/>
        </w:rPr>
        <w:t xml:space="preserve"> for passing this course. More than </w:t>
      </w:r>
      <w:r w:rsidR="008D2320">
        <w:rPr>
          <w:rFonts w:ascii="Times New Roman" w:hAnsi="Times New Roman"/>
          <w:szCs w:val="23"/>
        </w:rPr>
        <w:t>two</w:t>
      </w:r>
      <w:r w:rsidR="00C10B2C">
        <w:rPr>
          <w:rFonts w:ascii="Times New Roman" w:hAnsi="Times New Roman"/>
          <w:szCs w:val="23"/>
        </w:rPr>
        <w:t xml:space="preserve"> </w:t>
      </w:r>
      <w:r w:rsidRPr="0051422C">
        <w:rPr>
          <w:rFonts w:ascii="Times New Roman" w:hAnsi="Times New Roman"/>
          <w:szCs w:val="23"/>
        </w:rPr>
        <w:t>unexcused absence</w:t>
      </w:r>
      <w:r w:rsidR="00C10B2C">
        <w:rPr>
          <w:rFonts w:ascii="Times New Roman" w:hAnsi="Times New Roman"/>
          <w:szCs w:val="23"/>
        </w:rPr>
        <w:t>s</w:t>
      </w:r>
      <w:r w:rsidRPr="0051422C">
        <w:rPr>
          <w:rFonts w:ascii="Times New Roman" w:hAnsi="Times New Roman"/>
          <w:szCs w:val="23"/>
        </w:rPr>
        <w:t xml:space="preserve"> will result in</w:t>
      </w:r>
      <w:r w:rsidR="001D5C4F">
        <w:rPr>
          <w:rFonts w:ascii="Times New Roman" w:hAnsi="Times New Roman"/>
          <w:szCs w:val="23"/>
        </w:rPr>
        <w:t xml:space="preserve"> a</w:t>
      </w:r>
      <w:r w:rsidRPr="0051422C">
        <w:rPr>
          <w:rFonts w:ascii="Times New Roman" w:hAnsi="Times New Roman"/>
          <w:szCs w:val="23"/>
        </w:rPr>
        <w:t xml:space="preserve"> grade penalty. Valid excuses include illness and religious observances. This class will be most successful, and you will get the most out of it, if we work tog</w:t>
      </w:r>
      <w:r w:rsidR="00321E8D">
        <w:rPr>
          <w:rFonts w:ascii="Times New Roman" w:hAnsi="Times New Roman"/>
          <w:szCs w:val="23"/>
        </w:rPr>
        <w:t>ether as a group. This means</w:t>
      </w:r>
      <w:r w:rsidRPr="0051422C">
        <w:rPr>
          <w:rFonts w:ascii="Times New Roman" w:hAnsi="Times New Roman"/>
          <w:szCs w:val="23"/>
        </w:rPr>
        <w:t xml:space="preserve"> honest and thoughtful sharing of our ideas. The portion of your grade based on participation will reflect not how many times you speak in class, but how you share in developing a lively and respectful conversation. Thoughtful participation can take many forms—expressing your own ideas, asking a question, critiquing the day’s reading, drawing connections, and respectfully challenging the ideas of other students and the instructor.</w:t>
      </w:r>
    </w:p>
    <w:p w:rsidR="00F40408" w:rsidRPr="0051422C" w:rsidRDefault="00F40408" w:rsidP="00F40408">
      <w:pPr>
        <w:widowControl w:val="0"/>
        <w:autoSpaceDE w:val="0"/>
        <w:autoSpaceDN w:val="0"/>
        <w:adjustRightInd w:val="0"/>
        <w:rPr>
          <w:rFonts w:ascii="Times New Roman" w:hAnsi="Times New Roman"/>
          <w:szCs w:val="23"/>
        </w:rPr>
      </w:pPr>
    </w:p>
    <w:p w:rsidR="00C76024" w:rsidRPr="0051422C" w:rsidRDefault="00F40408" w:rsidP="00F40408">
      <w:pPr>
        <w:widowControl w:val="0"/>
        <w:autoSpaceDE w:val="0"/>
        <w:autoSpaceDN w:val="0"/>
        <w:adjustRightInd w:val="0"/>
        <w:rPr>
          <w:rFonts w:ascii="Times New Roman" w:hAnsi="Times New Roman"/>
          <w:szCs w:val="23"/>
        </w:rPr>
      </w:pPr>
      <w:proofErr w:type="spellStart"/>
      <w:r w:rsidRPr="0051422C">
        <w:rPr>
          <w:rFonts w:ascii="Times New Roman" w:hAnsi="Times New Roman"/>
          <w:b/>
          <w:szCs w:val="23"/>
        </w:rPr>
        <w:t>Blogging</w:t>
      </w:r>
      <w:proofErr w:type="spellEnd"/>
      <w:r w:rsidRPr="0051422C">
        <w:rPr>
          <w:rFonts w:ascii="Times New Roman" w:hAnsi="Times New Roman"/>
          <w:b/>
          <w:szCs w:val="23"/>
        </w:rPr>
        <w:t xml:space="preserve"> Assignment:</w:t>
      </w:r>
      <w:r w:rsidRPr="0051422C">
        <w:rPr>
          <w:rFonts w:ascii="Times New Roman" w:hAnsi="Times New Roman"/>
          <w:szCs w:val="23"/>
        </w:rPr>
        <w:t xml:space="preserve"> Contribute at </w:t>
      </w:r>
      <w:r w:rsidR="00C76024" w:rsidRPr="0051422C">
        <w:rPr>
          <w:rFonts w:ascii="Times New Roman" w:hAnsi="Times New Roman"/>
          <w:szCs w:val="23"/>
        </w:rPr>
        <w:t xml:space="preserve">least 250 words per week to your class </w:t>
      </w:r>
      <w:proofErr w:type="spellStart"/>
      <w:r w:rsidR="00C76024" w:rsidRPr="0051422C">
        <w:rPr>
          <w:rFonts w:ascii="Times New Roman" w:hAnsi="Times New Roman"/>
          <w:szCs w:val="23"/>
        </w:rPr>
        <w:t>blog</w:t>
      </w:r>
      <w:proofErr w:type="spellEnd"/>
      <w:r w:rsidR="00C76024" w:rsidRPr="0051422C">
        <w:rPr>
          <w:rFonts w:ascii="Times New Roman" w:hAnsi="Times New Roman"/>
          <w:szCs w:val="23"/>
        </w:rPr>
        <w:t xml:space="preserve">. Posts can address current events related to mixed race studies, </w:t>
      </w:r>
      <w:r w:rsidRPr="0051422C">
        <w:rPr>
          <w:rFonts w:ascii="Times New Roman" w:hAnsi="Times New Roman"/>
          <w:szCs w:val="23"/>
        </w:rPr>
        <w:t>weekly topics</w:t>
      </w:r>
      <w:r w:rsidR="0051422C" w:rsidRPr="0051422C">
        <w:rPr>
          <w:rFonts w:ascii="Times New Roman" w:hAnsi="Times New Roman"/>
          <w:szCs w:val="23"/>
        </w:rPr>
        <w:t xml:space="preserve"> from the reading</w:t>
      </w:r>
      <w:r w:rsidRPr="0051422C">
        <w:rPr>
          <w:rFonts w:ascii="Times New Roman" w:hAnsi="Times New Roman"/>
          <w:szCs w:val="23"/>
        </w:rPr>
        <w:t xml:space="preserve">, </w:t>
      </w:r>
      <w:r w:rsidR="00C76024" w:rsidRPr="0051422C">
        <w:rPr>
          <w:rFonts w:ascii="Times New Roman" w:hAnsi="Times New Roman"/>
          <w:szCs w:val="23"/>
        </w:rPr>
        <w:t xml:space="preserve">or responses to </w:t>
      </w:r>
      <w:r w:rsidRPr="0051422C">
        <w:rPr>
          <w:rFonts w:ascii="Times New Roman" w:hAnsi="Times New Roman"/>
          <w:szCs w:val="23"/>
        </w:rPr>
        <w:t>previous posts by your classmates</w:t>
      </w:r>
      <w:r w:rsidR="00C76024" w:rsidRPr="0051422C">
        <w:rPr>
          <w:rFonts w:ascii="Times New Roman" w:hAnsi="Times New Roman"/>
          <w:szCs w:val="23"/>
        </w:rPr>
        <w:t xml:space="preserve">. </w:t>
      </w:r>
    </w:p>
    <w:p w:rsidR="00C76024" w:rsidRPr="0051422C" w:rsidRDefault="00C76024" w:rsidP="00F40408">
      <w:pPr>
        <w:widowControl w:val="0"/>
        <w:autoSpaceDE w:val="0"/>
        <w:autoSpaceDN w:val="0"/>
        <w:adjustRightInd w:val="0"/>
        <w:rPr>
          <w:rFonts w:ascii="Times New Roman" w:hAnsi="Times New Roman"/>
          <w:szCs w:val="23"/>
        </w:rPr>
      </w:pPr>
    </w:p>
    <w:p w:rsidR="00F40408" w:rsidRPr="0051422C" w:rsidRDefault="00C76024" w:rsidP="00F40408">
      <w:pPr>
        <w:widowControl w:val="0"/>
        <w:autoSpaceDE w:val="0"/>
        <w:autoSpaceDN w:val="0"/>
        <w:adjustRightInd w:val="0"/>
        <w:rPr>
          <w:rFonts w:ascii="Times New Roman" w:hAnsi="Times New Roman"/>
          <w:szCs w:val="23"/>
        </w:rPr>
      </w:pPr>
      <w:r w:rsidRPr="0051422C">
        <w:rPr>
          <w:rFonts w:ascii="Times New Roman" w:hAnsi="Times New Roman"/>
          <w:b/>
          <w:szCs w:val="23"/>
        </w:rPr>
        <w:t>Mixed Race Initiative Assignments:</w:t>
      </w:r>
      <w:r w:rsidRPr="0051422C">
        <w:rPr>
          <w:rFonts w:ascii="Times New Roman" w:hAnsi="Times New Roman"/>
          <w:szCs w:val="23"/>
        </w:rPr>
        <w:t xml:space="preserve"> For four weeks, this course will participate in a multi-university digital initiative. Assignments will come from the MRI digital lab on the topics of </w:t>
      </w:r>
      <w:r w:rsidR="00592A56" w:rsidRPr="0051422C">
        <w:rPr>
          <w:rFonts w:ascii="Times New Roman" w:hAnsi="Times New Roman"/>
          <w:szCs w:val="23"/>
        </w:rPr>
        <w:t xml:space="preserve">war/militarization, mixed race feminism(s), </w:t>
      </w:r>
      <w:proofErr w:type="spellStart"/>
      <w:r w:rsidR="00592A56" w:rsidRPr="0051422C">
        <w:rPr>
          <w:rFonts w:ascii="Times New Roman" w:hAnsi="Times New Roman"/>
          <w:szCs w:val="23"/>
        </w:rPr>
        <w:t>transracial</w:t>
      </w:r>
      <w:proofErr w:type="spellEnd"/>
      <w:r w:rsidR="00592A56" w:rsidRPr="0051422C">
        <w:rPr>
          <w:rFonts w:ascii="Times New Roman" w:hAnsi="Times New Roman"/>
          <w:szCs w:val="23"/>
        </w:rPr>
        <w:t xml:space="preserve">/transnational adoption, </w:t>
      </w:r>
      <w:proofErr w:type="spellStart"/>
      <w:r w:rsidR="00592A56" w:rsidRPr="0051422C">
        <w:rPr>
          <w:rFonts w:ascii="Times New Roman" w:hAnsi="Times New Roman"/>
          <w:szCs w:val="23"/>
        </w:rPr>
        <w:t>indigeneity</w:t>
      </w:r>
      <w:proofErr w:type="spellEnd"/>
      <w:r w:rsidR="00592A56" w:rsidRPr="0051422C">
        <w:rPr>
          <w:rFonts w:ascii="Times New Roman" w:hAnsi="Times New Roman"/>
          <w:szCs w:val="23"/>
        </w:rPr>
        <w:t xml:space="preserve"> &amp; </w:t>
      </w:r>
      <w:proofErr w:type="spellStart"/>
      <w:r w:rsidR="00592A56" w:rsidRPr="0051422C">
        <w:rPr>
          <w:rFonts w:ascii="Times New Roman" w:hAnsi="Times New Roman"/>
          <w:szCs w:val="23"/>
        </w:rPr>
        <w:t>mestizaje</w:t>
      </w:r>
      <w:proofErr w:type="spellEnd"/>
      <w:r w:rsidR="00592A56" w:rsidRPr="0051422C">
        <w:rPr>
          <w:rFonts w:ascii="Times New Roman" w:hAnsi="Times New Roman"/>
          <w:szCs w:val="23"/>
        </w:rPr>
        <w:t xml:space="preserve">, digital mixed race, and migration. Students will be able to choose and participate in the digital lab of their choice, and share back their experiences. </w:t>
      </w:r>
    </w:p>
    <w:p w:rsidR="00F40408" w:rsidRPr="0051422C" w:rsidRDefault="00F40408" w:rsidP="00F40408">
      <w:pPr>
        <w:widowControl w:val="0"/>
        <w:autoSpaceDE w:val="0"/>
        <w:autoSpaceDN w:val="0"/>
        <w:adjustRightInd w:val="0"/>
        <w:rPr>
          <w:rFonts w:ascii="Times New Roman" w:hAnsi="Times New Roman"/>
          <w:szCs w:val="23"/>
        </w:rPr>
      </w:pPr>
    </w:p>
    <w:p w:rsidR="00FF5A4C" w:rsidRPr="0051422C" w:rsidRDefault="00F40408" w:rsidP="00F40408">
      <w:pPr>
        <w:widowControl w:val="0"/>
        <w:autoSpaceDE w:val="0"/>
        <w:autoSpaceDN w:val="0"/>
        <w:adjustRightInd w:val="0"/>
        <w:rPr>
          <w:rFonts w:ascii="Times New Roman" w:hAnsi="Times New Roman"/>
          <w:szCs w:val="23"/>
        </w:rPr>
      </w:pPr>
      <w:r w:rsidRPr="0051422C">
        <w:rPr>
          <w:rFonts w:ascii="Times New Roman" w:hAnsi="Times New Roman"/>
          <w:b/>
          <w:szCs w:val="23"/>
        </w:rPr>
        <w:t>Mixed Race Mash-Up:</w:t>
      </w:r>
      <w:r w:rsidRPr="0051422C">
        <w:rPr>
          <w:rFonts w:ascii="Times New Roman" w:hAnsi="Times New Roman"/>
          <w:szCs w:val="23"/>
        </w:rPr>
        <w:t xml:space="preserve"> Or, your midterm project. Compare two texts, videos, films, or media of your choice. These texts may be both about mixed race, or two separate texts on different races (i.e. one book on whiteness and one film on Mexican culture). </w:t>
      </w:r>
      <w:r w:rsidR="00AE3F2F" w:rsidRPr="0051422C">
        <w:rPr>
          <w:rFonts w:ascii="Times New Roman" w:hAnsi="Times New Roman"/>
          <w:szCs w:val="23"/>
        </w:rPr>
        <w:t xml:space="preserve">Compare and contrast your texts in whatever way you like. You can choose to write a traditional </w:t>
      </w:r>
      <w:proofErr w:type="gramStart"/>
      <w:r w:rsidR="00AE3F2F" w:rsidRPr="0051422C">
        <w:rPr>
          <w:rFonts w:ascii="Times New Roman" w:hAnsi="Times New Roman"/>
          <w:szCs w:val="23"/>
        </w:rPr>
        <w:t>5-7 page</w:t>
      </w:r>
      <w:proofErr w:type="gramEnd"/>
      <w:r w:rsidR="00AE3F2F" w:rsidRPr="0051422C">
        <w:rPr>
          <w:rFonts w:ascii="Times New Roman" w:hAnsi="Times New Roman"/>
          <w:szCs w:val="23"/>
        </w:rPr>
        <w:t xml:space="preserve"> paper, or create a remix video, </w:t>
      </w:r>
      <w:proofErr w:type="spellStart"/>
      <w:r w:rsidR="00AE3F2F" w:rsidRPr="0051422C">
        <w:rPr>
          <w:rFonts w:ascii="Times New Roman" w:hAnsi="Times New Roman"/>
          <w:szCs w:val="23"/>
        </w:rPr>
        <w:t>blog</w:t>
      </w:r>
      <w:proofErr w:type="spellEnd"/>
      <w:r w:rsidR="00AE3F2F" w:rsidRPr="0051422C">
        <w:rPr>
          <w:rFonts w:ascii="Times New Roman" w:hAnsi="Times New Roman"/>
          <w:szCs w:val="23"/>
        </w:rPr>
        <w:t xml:space="preserve"> site, audio </w:t>
      </w:r>
      <w:proofErr w:type="spellStart"/>
      <w:r w:rsidR="00AE3F2F" w:rsidRPr="0051422C">
        <w:rPr>
          <w:rFonts w:ascii="Times New Roman" w:hAnsi="Times New Roman"/>
          <w:szCs w:val="23"/>
        </w:rPr>
        <w:t>podcast</w:t>
      </w:r>
      <w:proofErr w:type="spellEnd"/>
      <w:r w:rsidR="00AE3F2F" w:rsidRPr="0051422C">
        <w:rPr>
          <w:rFonts w:ascii="Times New Roman" w:hAnsi="Times New Roman"/>
          <w:szCs w:val="23"/>
        </w:rPr>
        <w:t xml:space="preserve">, or any media project of your choice. </w:t>
      </w:r>
      <w:proofErr w:type="gramStart"/>
      <w:r w:rsidR="00AE3F2F" w:rsidRPr="00321E8D">
        <w:rPr>
          <w:rFonts w:ascii="Times New Roman" w:hAnsi="Times New Roman"/>
          <w:b/>
          <w:szCs w:val="23"/>
          <w:u w:val="single"/>
        </w:rPr>
        <w:t>Project proposals must be cleared by the instructor</w:t>
      </w:r>
      <w:proofErr w:type="gramEnd"/>
      <w:r w:rsidR="00AE3F2F" w:rsidRPr="00321E8D">
        <w:rPr>
          <w:rFonts w:ascii="Times New Roman" w:hAnsi="Times New Roman"/>
          <w:b/>
          <w:szCs w:val="23"/>
          <w:u w:val="single"/>
        </w:rPr>
        <w:t xml:space="preserve"> by week </w:t>
      </w:r>
      <w:r w:rsidR="00FE368D" w:rsidRPr="00321E8D">
        <w:rPr>
          <w:rFonts w:ascii="Times New Roman" w:hAnsi="Times New Roman"/>
          <w:b/>
          <w:szCs w:val="23"/>
          <w:u w:val="single"/>
        </w:rPr>
        <w:t>5</w:t>
      </w:r>
      <w:r w:rsidR="00AE3F2F" w:rsidRPr="0051422C">
        <w:rPr>
          <w:rFonts w:ascii="Times New Roman" w:hAnsi="Times New Roman"/>
          <w:szCs w:val="23"/>
        </w:rPr>
        <w:t xml:space="preserve">. </w:t>
      </w:r>
      <w:r w:rsidR="00FF5A4C" w:rsidRPr="0051422C">
        <w:rPr>
          <w:rFonts w:ascii="Times New Roman" w:hAnsi="Times New Roman"/>
          <w:szCs w:val="23"/>
        </w:rPr>
        <w:t>There will be a variety of media forms shown each week in class for project inspiration.</w:t>
      </w:r>
    </w:p>
    <w:p w:rsidR="00FF5A4C" w:rsidRPr="0051422C" w:rsidRDefault="00FF5A4C" w:rsidP="00F40408">
      <w:pPr>
        <w:widowControl w:val="0"/>
        <w:autoSpaceDE w:val="0"/>
        <w:autoSpaceDN w:val="0"/>
        <w:adjustRightInd w:val="0"/>
        <w:rPr>
          <w:rFonts w:ascii="Times New Roman" w:hAnsi="Times New Roman"/>
          <w:szCs w:val="23"/>
        </w:rPr>
      </w:pPr>
    </w:p>
    <w:p w:rsidR="0051422C" w:rsidRPr="00321E8D" w:rsidRDefault="00FF5A4C" w:rsidP="00F40408">
      <w:pPr>
        <w:widowControl w:val="0"/>
        <w:autoSpaceDE w:val="0"/>
        <w:autoSpaceDN w:val="0"/>
        <w:adjustRightInd w:val="0"/>
        <w:rPr>
          <w:rFonts w:ascii="Times New Roman" w:hAnsi="Times New Roman"/>
          <w:szCs w:val="23"/>
          <w:u w:val="single"/>
        </w:rPr>
      </w:pPr>
      <w:r w:rsidRPr="0051422C">
        <w:rPr>
          <w:rFonts w:ascii="Times New Roman" w:hAnsi="Times New Roman"/>
          <w:b/>
          <w:szCs w:val="23"/>
        </w:rPr>
        <w:t xml:space="preserve">Final Project: </w:t>
      </w:r>
      <w:r w:rsidR="00630398" w:rsidRPr="0051422C">
        <w:rPr>
          <w:rFonts w:ascii="Times New Roman" w:hAnsi="Times New Roman"/>
          <w:szCs w:val="23"/>
        </w:rPr>
        <w:t xml:space="preserve">This is your chance to shine! Select a topic of your choice that addresses some aspect of critical mixed race studies and craft a project in any format of your choosing. You can choose to write a 10-15 page essay, write a creative story about mixed race, write your family’s history, </w:t>
      </w:r>
      <w:r w:rsidR="002D2B7C">
        <w:rPr>
          <w:rFonts w:ascii="Times New Roman" w:hAnsi="Times New Roman"/>
          <w:szCs w:val="23"/>
        </w:rPr>
        <w:t xml:space="preserve">write a one act play, </w:t>
      </w:r>
      <w:r w:rsidR="00630398" w:rsidRPr="0051422C">
        <w:rPr>
          <w:rFonts w:ascii="Times New Roman" w:hAnsi="Times New Roman"/>
          <w:szCs w:val="23"/>
        </w:rPr>
        <w:t xml:space="preserve">create a children’s book about mixed race, make a short film, narrate a photo-essay, build a website, record an album, or any project of your choosing. Group projects will be considered. </w:t>
      </w:r>
      <w:proofErr w:type="gramStart"/>
      <w:r w:rsidR="00630398" w:rsidRPr="00321E8D">
        <w:rPr>
          <w:rFonts w:ascii="Times New Roman" w:hAnsi="Times New Roman"/>
          <w:b/>
          <w:szCs w:val="23"/>
          <w:u w:val="single"/>
        </w:rPr>
        <w:t>All final projects must be approved by the instructor</w:t>
      </w:r>
      <w:proofErr w:type="gramEnd"/>
      <w:r w:rsidR="00630398" w:rsidRPr="00321E8D">
        <w:rPr>
          <w:rFonts w:ascii="Times New Roman" w:hAnsi="Times New Roman"/>
          <w:b/>
          <w:szCs w:val="23"/>
          <w:u w:val="single"/>
        </w:rPr>
        <w:t xml:space="preserve"> by week 1</w:t>
      </w:r>
      <w:r w:rsidR="00DE1529">
        <w:rPr>
          <w:rFonts w:ascii="Times New Roman" w:hAnsi="Times New Roman"/>
          <w:b/>
          <w:szCs w:val="23"/>
          <w:u w:val="single"/>
        </w:rPr>
        <w:t>1</w:t>
      </w:r>
      <w:r w:rsidR="00630398" w:rsidRPr="00321E8D">
        <w:rPr>
          <w:rFonts w:ascii="Times New Roman" w:hAnsi="Times New Roman"/>
          <w:szCs w:val="23"/>
          <w:u w:val="single"/>
        </w:rPr>
        <w:t xml:space="preserve">. </w:t>
      </w:r>
    </w:p>
    <w:p w:rsidR="0051422C" w:rsidRPr="0051422C" w:rsidRDefault="0051422C" w:rsidP="00F40408">
      <w:pPr>
        <w:widowControl w:val="0"/>
        <w:autoSpaceDE w:val="0"/>
        <w:autoSpaceDN w:val="0"/>
        <w:adjustRightInd w:val="0"/>
        <w:rPr>
          <w:rFonts w:ascii="Times New Roman" w:hAnsi="Times New Roman"/>
          <w:szCs w:val="23"/>
        </w:rPr>
      </w:pPr>
    </w:p>
    <w:p w:rsidR="0051422C" w:rsidRPr="0051422C" w:rsidRDefault="0051422C" w:rsidP="00B430CC">
      <w:pPr>
        <w:spacing w:beforeLines="1" w:afterLines="1"/>
        <w:rPr>
          <w:rFonts w:ascii="Times New Roman" w:hAnsi="Times New Roman" w:cs="Times New Roman"/>
        </w:rPr>
      </w:pPr>
      <w:r w:rsidRPr="0051422C">
        <w:rPr>
          <w:rFonts w:ascii="Times New Roman" w:hAnsi="Times New Roman" w:cs="Times New Roman"/>
          <w:b/>
        </w:rPr>
        <w:t>Fair Use and Citation Guidelines</w:t>
      </w:r>
      <w:r w:rsidRPr="0051422C">
        <w:rPr>
          <w:rFonts w:ascii="Times New Roman" w:hAnsi="Times New Roman" w:cs="Times New Roman"/>
          <w:b/>
        </w:rPr>
        <w:br/>
      </w:r>
      <w:r w:rsidR="00BE60B2">
        <w:rPr>
          <w:rFonts w:ascii="Times New Roman" w:hAnsi="Times New Roman" w:cs="Times New Roman"/>
        </w:rPr>
        <w:t xml:space="preserve">Brown </w:t>
      </w:r>
      <w:r w:rsidR="001F2B34" w:rsidRPr="0051422C">
        <w:rPr>
          <w:rFonts w:ascii="Times New Roman" w:hAnsi="Times New Roman" w:cs="Times New Roman"/>
        </w:rPr>
        <w:t>University</w:t>
      </w:r>
      <w:r w:rsidRPr="0051422C">
        <w:rPr>
          <w:rFonts w:ascii="Times New Roman" w:hAnsi="Times New Roman" w:cs="Times New Roman"/>
        </w:rPr>
        <w:t xml:space="preserve"> asserts that its use of media within courses is covered under Fair Use, since it is educational in nature. All projects created by students will need to consider copyright and fair use, and must include academically-appropriate citations in the form of a Works Cited section which covers all sources, in order to receive a passing grade. The Works Cited is either included in the project or as a separate document, as appropriate to your project. </w:t>
      </w:r>
    </w:p>
    <w:p w:rsidR="0051422C" w:rsidRPr="0051422C" w:rsidRDefault="0051422C" w:rsidP="00B430CC">
      <w:pPr>
        <w:spacing w:beforeLines="1" w:afterLines="1"/>
        <w:rPr>
          <w:rFonts w:ascii="Times New Roman" w:hAnsi="Times New Roman" w:cs="Times New Roman"/>
        </w:rPr>
      </w:pPr>
    </w:p>
    <w:p w:rsidR="0051422C" w:rsidRPr="0051422C" w:rsidRDefault="0051422C" w:rsidP="00B430CC">
      <w:pPr>
        <w:spacing w:beforeLines="1" w:afterLines="1"/>
        <w:rPr>
          <w:rFonts w:ascii="Times New Roman" w:hAnsi="Times New Roman" w:cs="Times New Roman"/>
          <w:i/>
        </w:rPr>
      </w:pPr>
      <w:r w:rsidRPr="0051422C">
        <w:rPr>
          <w:rFonts w:ascii="Times New Roman" w:hAnsi="Times New Roman" w:cs="Times New Roman"/>
          <w:b/>
        </w:rPr>
        <w:t>Statement on Academic Integrity</w:t>
      </w:r>
      <w:r w:rsidRPr="0051422C">
        <w:rPr>
          <w:rFonts w:ascii="Times New Roman" w:hAnsi="Times New Roman" w:cs="Times New Roman"/>
        </w:rPr>
        <w:br/>
      </w:r>
      <w:r w:rsidR="00BE60B2">
        <w:rPr>
          <w:rFonts w:ascii="Times New Roman" w:hAnsi="Times New Roman" w:cs="Times New Roman"/>
        </w:rPr>
        <w:t>Brown</w:t>
      </w:r>
      <w:r w:rsidRPr="0051422C">
        <w:rPr>
          <w:rFonts w:ascii="Times New Roman" w:hAnsi="Times New Roman" w:cs="Times New Roman"/>
        </w:rPr>
        <w:t xml:space="preserve"> </w:t>
      </w:r>
      <w:r w:rsidR="001F2B34" w:rsidRPr="0051422C">
        <w:rPr>
          <w:rFonts w:ascii="Times New Roman" w:hAnsi="Times New Roman" w:cs="Times New Roman"/>
        </w:rPr>
        <w:t>University</w:t>
      </w:r>
      <w:r w:rsidRPr="0051422C">
        <w:rPr>
          <w:rFonts w:ascii="Times New Roman" w:hAnsi="Times New Roman" w:cs="Times New Roman"/>
        </w:rPr>
        <w:t xml:space="preserve">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
    <w:p w:rsidR="0051422C" w:rsidRPr="0051422C" w:rsidRDefault="0051422C" w:rsidP="00B430CC">
      <w:pPr>
        <w:spacing w:beforeLines="1" w:afterLines="1"/>
        <w:rPr>
          <w:rFonts w:ascii="Times New Roman" w:hAnsi="Times New Roman" w:cs="Times New Roman"/>
          <w:i/>
        </w:rPr>
      </w:pPr>
    </w:p>
    <w:p w:rsidR="002E5882" w:rsidRPr="002E5882" w:rsidRDefault="0051422C" w:rsidP="002E5882">
      <w:pPr>
        <w:pStyle w:val="Heading2"/>
        <w:spacing w:before="2" w:after="2"/>
        <w:rPr>
          <w:rFonts w:ascii="Times New Roman" w:hAnsi="Times New Roman"/>
          <w:sz w:val="24"/>
        </w:rPr>
      </w:pPr>
      <w:r w:rsidRPr="002E5882">
        <w:rPr>
          <w:rFonts w:ascii="Times New Roman" w:hAnsi="Times New Roman" w:cs="Times New Roman"/>
          <w:sz w:val="24"/>
        </w:rPr>
        <w:t>Statement for Students with Disabilities</w:t>
      </w:r>
      <w:r w:rsidRPr="002E5882">
        <w:rPr>
          <w:rFonts w:ascii="Times New Roman" w:hAnsi="Times New Roman" w:cs="Times New Roman"/>
          <w:sz w:val="24"/>
        </w:rPr>
        <w:br/>
      </w:r>
      <w:r w:rsidR="002E5882" w:rsidRPr="002E5882">
        <w:rPr>
          <w:rFonts w:ascii="Times New Roman" w:hAnsi="Times New Roman"/>
          <w:b w:val="0"/>
          <w:sz w:val="24"/>
        </w:rPr>
        <w:t xml:space="preserve">Please inform me if you have a disability or other condition that might require some modification of any of these course procedures. You may speak with me after class or during office hours. For more information contact Student and Employee Accessibility Services </w:t>
      </w:r>
      <w:r w:rsidR="002E5882" w:rsidRPr="00654D51">
        <w:rPr>
          <w:rFonts w:ascii="Times New Roman" w:hAnsi="Times New Roman"/>
          <w:b w:val="0"/>
          <w:sz w:val="24"/>
        </w:rPr>
        <w:t>at</w:t>
      </w:r>
      <w:r w:rsidR="00654D51" w:rsidRPr="00654D51">
        <w:rPr>
          <w:rFonts w:ascii="Times New Roman" w:hAnsi="Times New Roman"/>
          <w:b w:val="0"/>
          <w:sz w:val="24"/>
        </w:rPr>
        <w:t xml:space="preserve"> </w:t>
      </w:r>
      <w:r w:rsidR="00B430CC" w:rsidRPr="00654D51">
        <w:rPr>
          <w:rFonts w:ascii="Times New Roman" w:hAnsi="Times New Roman"/>
          <w:b w:val="0"/>
          <w:sz w:val="24"/>
        </w:rPr>
        <w:fldChar w:fldCharType="begin"/>
      </w:r>
      <w:r w:rsidR="002E5882" w:rsidRPr="00654D51">
        <w:rPr>
          <w:rFonts w:ascii="Times New Roman" w:hAnsi="Times New Roman"/>
          <w:b w:val="0"/>
          <w:sz w:val="24"/>
        </w:rPr>
        <w:instrText xml:space="preserve"> HYPERLINK "tel:401-863-9588" \t "_blank" </w:instrText>
      </w:r>
      <w:r w:rsidR="00B430CC" w:rsidRPr="00654D51">
        <w:rPr>
          <w:rFonts w:ascii="Times New Roman" w:hAnsi="Times New Roman"/>
          <w:b w:val="0"/>
          <w:sz w:val="24"/>
        </w:rPr>
        <w:fldChar w:fldCharType="separate"/>
      </w:r>
      <w:r w:rsidR="002E5882" w:rsidRPr="00654D51">
        <w:rPr>
          <w:rStyle w:val="Hyperlink"/>
          <w:rFonts w:ascii="Times New Roman" w:hAnsi="Times New Roman"/>
          <w:b w:val="0"/>
          <w:color w:val="auto"/>
          <w:sz w:val="24"/>
          <w:u w:val="none"/>
        </w:rPr>
        <w:t>401-863-9588</w:t>
      </w:r>
      <w:r w:rsidR="00B430CC" w:rsidRPr="00654D51">
        <w:rPr>
          <w:rFonts w:ascii="Times New Roman" w:hAnsi="Times New Roman"/>
          <w:b w:val="0"/>
          <w:sz w:val="24"/>
        </w:rPr>
        <w:fldChar w:fldCharType="end"/>
      </w:r>
      <w:r w:rsidR="002E5882" w:rsidRPr="002E5882">
        <w:rPr>
          <w:rFonts w:ascii="Times New Roman" w:hAnsi="Times New Roman"/>
          <w:b w:val="0"/>
          <w:sz w:val="24"/>
        </w:rPr>
        <w:t xml:space="preserve"> or SEAS@brown.edu</w:t>
      </w:r>
    </w:p>
    <w:p w:rsidR="0051422C" w:rsidRPr="0051422C" w:rsidRDefault="0051422C" w:rsidP="00B430CC">
      <w:pPr>
        <w:spacing w:beforeLines="1" w:afterLines="1"/>
        <w:rPr>
          <w:rFonts w:ascii="Times New Roman" w:hAnsi="Times New Roman" w:cs="Times New Roman"/>
        </w:rPr>
      </w:pPr>
    </w:p>
    <w:p w:rsidR="00536B09" w:rsidRDefault="0051422C" w:rsidP="00B430CC">
      <w:pPr>
        <w:spacing w:beforeLines="1" w:afterLines="1"/>
        <w:rPr>
          <w:rFonts w:ascii="Times New Roman" w:hAnsi="Times New Roman" w:cs="Times New Roman"/>
        </w:rPr>
      </w:pPr>
      <w:r w:rsidRPr="0051422C">
        <w:rPr>
          <w:rFonts w:ascii="Times New Roman" w:hAnsi="Times New Roman" w:cs="Times New Roman"/>
          <w:b/>
        </w:rPr>
        <w:t>Email</w:t>
      </w:r>
      <w:r w:rsidRPr="0051422C">
        <w:rPr>
          <w:rFonts w:ascii="Times New Roman" w:hAnsi="Times New Roman" w:cs="Times New Roman"/>
          <w:b/>
        </w:rPr>
        <w:br/>
      </w:r>
      <w:r w:rsidRPr="0051422C">
        <w:rPr>
          <w:rFonts w:ascii="Times New Roman" w:hAnsi="Times New Roman" w:cs="Times New Roman"/>
        </w:rPr>
        <w:t xml:space="preserve">I check email regularly </w:t>
      </w:r>
      <w:r w:rsidR="0074297B">
        <w:rPr>
          <w:rFonts w:ascii="Times New Roman" w:hAnsi="Times New Roman" w:cs="Times New Roman"/>
        </w:rPr>
        <w:t xml:space="preserve">Monday-Friday, 9 AM-7 </w:t>
      </w:r>
      <w:r w:rsidRPr="0051422C">
        <w:rPr>
          <w:rFonts w:ascii="Times New Roman" w:hAnsi="Times New Roman" w:cs="Times New Roman"/>
        </w:rPr>
        <w:t>PM and intermittently on the weekends. Expect I will respond within 24 hours, if I don’t and it’s pressing, email me again. Students are responsible for reading and replying appropriately to emails sent from the instructor in a timely fashion. Please forward emails from your school email address to the one you check regularly- I will be emailing you at your school email address.</w:t>
      </w:r>
    </w:p>
    <w:p w:rsidR="00536B09" w:rsidRDefault="00536B09" w:rsidP="00B430CC">
      <w:pPr>
        <w:spacing w:beforeLines="1" w:afterLines="1"/>
        <w:rPr>
          <w:rFonts w:ascii="Times New Roman" w:hAnsi="Times New Roman" w:cs="Times New Roman"/>
        </w:rPr>
      </w:pPr>
    </w:p>
    <w:p w:rsidR="0051422C" w:rsidRPr="0051422C" w:rsidRDefault="00536B09" w:rsidP="00B430CC">
      <w:pPr>
        <w:spacing w:beforeLines="1" w:afterLines="1"/>
        <w:rPr>
          <w:rFonts w:ascii="Times New Roman" w:hAnsi="Times New Roman" w:cs="Times New Roman"/>
        </w:rPr>
      </w:pPr>
      <w:proofErr w:type="spellStart"/>
      <w:r>
        <w:rPr>
          <w:rFonts w:ascii="Times New Roman" w:hAnsi="Times New Roman" w:cs="Times New Roman"/>
        </w:rPr>
        <w:t>Facebook</w:t>
      </w:r>
      <w:proofErr w:type="spellEnd"/>
      <w:r>
        <w:rPr>
          <w:rFonts w:ascii="Times New Roman" w:hAnsi="Times New Roman" w:cs="Times New Roman"/>
        </w:rPr>
        <w:t xml:space="preserve"> Policy: I do not </w:t>
      </w:r>
      <w:r w:rsidR="002F5F1E">
        <w:rPr>
          <w:rFonts w:ascii="Times New Roman" w:hAnsi="Times New Roman" w:cs="Times New Roman"/>
        </w:rPr>
        <w:t xml:space="preserve">accept </w:t>
      </w:r>
      <w:r>
        <w:rPr>
          <w:rFonts w:ascii="Times New Roman" w:hAnsi="Times New Roman" w:cs="Times New Roman"/>
        </w:rPr>
        <w:t xml:space="preserve">friend </w:t>
      </w:r>
      <w:r w:rsidR="002F5F1E">
        <w:rPr>
          <w:rFonts w:ascii="Times New Roman" w:hAnsi="Times New Roman" w:cs="Times New Roman"/>
        </w:rPr>
        <w:t xml:space="preserve">requests from </w:t>
      </w:r>
      <w:r>
        <w:rPr>
          <w:rFonts w:ascii="Times New Roman" w:hAnsi="Times New Roman" w:cs="Times New Roman"/>
        </w:rPr>
        <w:t xml:space="preserve">my students on </w:t>
      </w:r>
      <w:proofErr w:type="spellStart"/>
      <w:r>
        <w:rPr>
          <w:rFonts w:ascii="Times New Roman" w:hAnsi="Times New Roman" w:cs="Times New Roman"/>
        </w:rPr>
        <w:t>Facebook</w:t>
      </w:r>
      <w:proofErr w:type="spellEnd"/>
      <w:r>
        <w:rPr>
          <w:rFonts w:ascii="Times New Roman" w:hAnsi="Times New Roman" w:cs="Times New Roman"/>
        </w:rPr>
        <w:t xml:space="preserve"> while the course is in session. After the semester is over, you may friend request me (I will never request you- that crosses an inappropriate boundary), and I will add you, but on a limited profile view basis, as is appropriate for instructor/ student relationships. </w:t>
      </w:r>
    </w:p>
    <w:p w:rsidR="001B239D" w:rsidRPr="00630398" w:rsidRDefault="001B239D" w:rsidP="00F40408">
      <w:pPr>
        <w:widowControl w:val="0"/>
        <w:autoSpaceDE w:val="0"/>
        <w:autoSpaceDN w:val="0"/>
        <w:adjustRightInd w:val="0"/>
        <w:rPr>
          <w:rFonts w:ascii="Times New Roman" w:hAnsi="Times New Roman"/>
          <w:b/>
          <w:sz w:val="23"/>
          <w:szCs w:val="23"/>
        </w:rPr>
      </w:pPr>
    </w:p>
    <w:p w:rsidR="00276E6D" w:rsidRDefault="00276E6D" w:rsidP="001B239D">
      <w:pPr>
        <w:widowControl w:val="0"/>
        <w:autoSpaceDE w:val="0"/>
        <w:autoSpaceDN w:val="0"/>
        <w:adjustRightInd w:val="0"/>
        <w:rPr>
          <w:rFonts w:ascii="Times New Roman" w:hAnsi="Times New Roman" w:cs="Garamond"/>
          <w:szCs w:val="24"/>
        </w:rPr>
      </w:pPr>
      <w:r>
        <w:rPr>
          <w:rFonts w:ascii="Times New Roman" w:hAnsi="Times New Roman" w:cs="Garamond"/>
          <w:szCs w:val="24"/>
        </w:rPr>
        <w:t xml:space="preserve">Note: This syllabus is subject to revision at the discretion of the instructor. </w:t>
      </w:r>
    </w:p>
    <w:p w:rsidR="00276E6D" w:rsidRDefault="00276E6D" w:rsidP="001B239D">
      <w:pPr>
        <w:widowControl w:val="0"/>
        <w:autoSpaceDE w:val="0"/>
        <w:autoSpaceDN w:val="0"/>
        <w:adjustRightInd w:val="0"/>
        <w:rPr>
          <w:rFonts w:ascii="Times New Roman" w:hAnsi="Times New Roman" w:cs="Garamond"/>
          <w:szCs w:val="24"/>
        </w:rPr>
      </w:pPr>
    </w:p>
    <w:p w:rsidR="001B239D" w:rsidRPr="00630398" w:rsidRDefault="00276E6D" w:rsidP="001B239D">
      <w:pPr>
        <w:widowControl w:val="0"/>
        <w:autoSpaceDE w:val="0"/>
        <w:autoSpaceDN w:val="0"/>
        <w:adjustRightInd w:val="0"/>
        <w:rPr>
          <w:rFonts w:ascii="Times New Roman" w:hAnsi="Times New Roman" w:cs="Garamond"/>
          <w:szCs w:val="24"/>
        </w:rPr>
      </w:pPr>
      <w:r>
        <w:rPr>
          <w:rFonts w:ascii="Times New Roman" w:hAnsi="Times New Roman" w:cs="Garamond"/>
          <w:szCs w:val="24"/>
        </w:rPr>
        <w:t xml:space="preserve"> </w:t>
      </w:r>
    </w:p>
    <w:p w:rsidR="00FE368D" w:rsidRDefault="0051422C" w:rsidP="0051422C">
      <w:pPr>
        <w:widowControl w:val="0"/>
        <w:autoSpaceDE w:val="0"/>
        <w:autoSpaceDN w:val="0"/>
        <w:adjustRightInd w:val="0"/>
        <w:jc w:val="center"/>
        <w:rPr>
          <w:rFonts w:ascii="Times New Roman" w:hAnsi="Times New Roman" w:cs="Garamond"/>
          <w:b/>
          <w:szCs w:val="24"/>
          <w:u w:val="single"/>
        </w:rPr>
      </w:pPr>
      <w:r w:rsidRPr="0051422C">
        <w:rPr>
          <w:rFonts w:ascii="Times New Roman" w:hAnsi="Times New Roman" w:cs="Garamond"/>
          <w:b/>
          <w:szCs w:val="24"/>
          <w:u w:val="single"/>
        </w:rPr>
        <w:t>Course Schedule</w:t>
      </w:r>
    </w:p>
    <w:p w:rsidR="001B239D" w:rsidRPr="0051422C" w:rsidRDefault="001B239D" w:rsidP="0051422C">
      <w:pPr>
        <w:widowControl w:val="0"/>
        <w:autoSpaceDE w:val="0"/>
        <w:autoSpaceDN w:val="0"/>
        <w:adjustRightInd w:val="0"/>
        <w:jc w:val="center"/>
        <w:rPr>
          <w:rFonts w:ascii="Times New Roman" w:hAnsi="Times New Roman" w:cs="Garamond"/>
          <w:b/>
          <w:szCs w:val="24"/>
          <w:u w:val="single"/>
        </w:rPr>
      </w:pPr>
    </w:p>
    <w:p w:rsidR="00B87448" w:rsidRDefault="003910BD" w:rsidP="001B239D">
      <w:pPr>
        <w:rPr>
          <w:rFonts w:ascii="Times New Roman" w:hAnsi="Times New Roman"/>
          <w:b/>
        </w:rPr>
      </w:pPr>
      <w:r w:rsidRPr="00FE368D">
        <w:rPr>
          <w:rFonts w:ascii="Times New Roman" w:hAnsi="Times New Roman"/>
          <w:b/>
        </w:rPr>
        <w:t>Week 1:</w:t>
      </w:r>
      <w:r w:rsidR="00FE368D">
        <w:rPr>
          <w:rFonts w:ascii="Times New Roman" w:hAnsi="Times New Roman"/>
          <w:b/>
        </w:rPr>
        <w:t xml:space="preserve"> Overviews of Critical Mixed Race Studies</w:t>
      </w:r>
    </w:p>
    <w:p w:rsidR="003910BD" w:rsidRPr="00FE368D" w:rsidRDefault="00B87448" w:rsidP="001B239D">
      <w:pPr>
        <w:rPr>
          <w:rFonts w:ascii="Times New Roman" w:hAnsi="Times New Roman"/>
          <w:b/>
        </w:rPr>
      </w:pPr>
      <w:r>
        <w:rPr>
          <w:rFonts w:ascii="Times New Roman" w:hAnsi="Times New Roman"/>
          <w:b/>
        </w:rPr>
        <w:t>9/9/13</w:t>
      </w:r>
    </w:p>
    <w:p w:rsidR="003910BD" w:rsidRPr="0007241A" w:rsidRDefault="00FE368D" w:rsidP="001B239D">
      <w:pPr>
        <w:rPr>
          <w:rFonts w:ascii="Times New Roman" w:hAnsi="Times New Roman"/>
          <w:i/>
        </w:rPr>
      </w:pPr>
      <w:proofErr w:type="gramStart"/>
      <w:r w:rsidRPr="0007241A">
        <w:rPr>
          <w:rFonts w:ascii="Times New Roman" w:hAnsi="Times New Roman"/>
          <w:i/>
        </w:rPr>
        <w:t>review</w:t>
      </w:r>
      <w:proofErr w:type="gramEnd"/>
      <w:r w:rsidRPr="0007241A">
        <w:rPr>
          <w:rFonts w:ascii="Times New Roman" w:hAnsi="Times New Roman"/>
          <w:i/>
        </w:rPr>
        <w:t xml:space="preserve"> syllabus, questions, </w:t>
      </w:r>
      <w:r w:rsidR="002B46FB" w:rsidRPr="0007241A">
        <w:rPr>
          <w:rFonts w:ascii="Times New Roman" w:hAnsi="Times New Roman"/>
          <w:i/>
        </w:rPr>
        <w:t>watch mixed race media</w:t>
      </w:r>
    </w:p>
    <w:p w:rsidR="002B46FB" w:rsidRPr="0007241A" w:rsidRDefault="002B46FB" w:rsidP="0007241A">
      <w:pPr>
        <w:pStyle w:val="ListParagraph"/>
        <w:numPr>
          <w:ilvl w:val="0"/>
          <w:numId w:val="1"/>
        </w:numPr>
        <w:rPr>
          <w:rFonts w:ascii="Times New Roman" w:hAnsi="Times New Roman"/>
        </w:rPr>
      </w:pPr>
      <w:r w:rsidRPr="0007241A">
        <w:rPr>
          <w:rFonts w:ascii="Times New Roman" w:hAnsi="Times New Roman"/>
        </w:rPr>
        <w:t>Maria P.P. Root: Glossary</w:t>
      </w:r>
    </w:p>
    <w:p w:rsidR="002B46FB" w:rsidRPr="00D03FE0" w:rsidRDefault="002B46FB" w:rsidP="00D03FE0">
      <w:pPr>
        <w:pStyle w:val="ListParagraph"/>
        <w:numPr>
          <w:ilvl w:val="0"/>
          <w:numId w:val="1"/>
        </w:numPr>
        <w:rPr>
          <w:rFonts w:ascii="Times New Roman" w:hAnsi="Times New Roman"/>
        </w:rPr>
      </w:pPr>
      <w:r w:rsidRPr="00D03FE0">
        <w:rPr>
          <w:rFonts w:ascii="Times New Roman" w:hAnsi="Times New Roman"/>
        </w:rPr>
        <w:t>Maria P.P. Root: Bill of Right</w:t>
      </w:r>
      <w:r w:rsidR="00D03FE0" w:rsidRPr="00D03FE0">
        <w:rPr>
          <w:rFonts w:ascii="Times New Roman" w:hAnsi="Times New Roman"/>
        </w:rPr>
        <w:t>s For Racially Mixed People</w:t>
      </w:r>
    </w:p>
    <w:p w:rsidR="003910BD" w:rsidRDefault="003910BD" w:rsidP="001B239D">
      <w:pPr>
        <w:rPr>
          <w:rFonts w:ascii="Times New Roman" w:hAnsi="Times New Roman"/>
        </w:rPr>
      </w:pPr>
    </w:p>
    <w:p w:rsidR="00B87448" w:rsidRDefault="003910BD" w:rsidP="003910BD">
      <w:pPr>
        <w:rPr>
          <w:rFonts w:ascii="Times New Roman" w:hAnsi="Times New Roman"/>
          <w:b/>
        </w:rPr>
      </w:pPr>
      <w:r w:rsidRPr="00785819">
        <w:rPr>
          <w:rFonts w:ascii="Times New Roman" w:hAnsi="Times New Roman"/>
          <w:b/>
        </w:rPr>
        <w:t>Week 2:</w:t>
      </w:r>
      <w:r w:rsidR="00D03FE0" w:rsidRPr="00785819">
        <w:rPr>
          <w:rFonts w:ascii="Times New Roman" w:hAnsi="Times New Roman"/>
          <w:b/>
        </w:rPr>
        <w:t xml:space="preserve"> Identity Formation</w:t>
      </w:r>
    </w:p>
    <w:p w:rsidR="003910BD" w:rsidRPr="00785819" w:rsidRDefault="00B87448" w:rsidP="003910BD">
      <w:pPr>
        <w:rPr>
          <w:rFonts w:ascii="Times New Roman" w:hAnsi="Times New Roman"/>
          <w:b/>
        </w:rPr>
      </w:pPr>
      <w:r>
        <w:rPr>
          <w:rFonts w:ascii="Times New Roman" w:hAnsi="Times New Roman"/>
          <w:b/>
        </w:rPr>
        <w:t>9/16/13</w:t>
      </w:r>
    </w:p>
    <w:p w:rsidR="00785819" w:rsidRDefault="00785819" w:rsidP="00785819">
      <w:pPr>
        <w:pStyle w:val="ListParagraph"/>
        <w:numPr>
          <w:ilvl w:val="0"/>
          <w:numId w:val="2"/>
        </w:numPr>
        <w:rPr>
          <w:rFonts w:ascii="Times New Roman" w:hAnsi="Times New Roman"/>
        </w:rPr>
      </w:pPr>
      <w:r w:rsidRPr="00785819">
        <w:rPr>
          <w:rFonts w:ascii="Times New Roman" w:hAnsi="Times New Roman"/>
        </w:rPr>
        <w:t xml:space="preserve">Markus and </w:t>
      </w:r>
      <w:proofErr w:type="spellStart"/>
      <w:r w:rsidRPr="00785819">
        <w:rPr>
          <w:rFonts w:ascii="Times New Roman" w:hAnsi="Times New Roman"/>
        </w:rPr>
        <w:t>Moya</w:t>
      </w:r>
      <w:proofErr w:type="spellEnd"/>
      <w:r w:rsidRPr="00785819">
        <w:rPr>
          <w:rFonts w:ascii="Times New Roman" w:hAnsi="Times New Roman"/>
        </w:rPr>
        <w:t>: Doing Race</w:t>
      </w:r>
    </w:p>
    <w:p w:rsidR="003910BD" w:rsidRPr="00B53A7F" w:rsidRDefault="00785819" w:rsidP="00785819">
      <w:pPr>
        <w:pStyle w:val="ListParagraph"/>
        <w:numPr>
          <w:ilvl w:val="0"/>
          <w:numId w:val="2"/>
        </w:numPr>
        <w:rPr>
          <w:rFonts w:ascii="Times New Roman" w:hAnsi="Times New Roman"/>
          <w:i/>
        </w:rPr>
      </w:pPr>
      <w:r>
        <w:rPr>
          <w:rFonts w:ascii="Times New Roman" w:hAnsi="Times New Roman"/>
        </w:rPr>
        <w:t xml:space="preserve">Danny </w:t>
      </w:r>
      <w:proofErr w:type="spellStart"/>
      <w:r>
        <w:rPr>
          <w:rFonts w:ascii="Times New Roman" w:hAnsi="Times New Roman"/>
        </w:rPr>
        <w:t>Senza</w:t>
      </w:r>
      <w:proofErr w:type="spellEnd"/>
      <w:r>
        <w:rPr>
          <w:rFonts w:ascii="Times New Roman" w:hAnsi="Times New Roman"/>
        </w:rPr>
        <w:t xml:space="preserve">: The Mulatto </w:t>
      </w:r>
      <w:proofErr w:type="spellStart"/>
      <w:r>
        <w:rPr>
          <w:rFonts w:ascii="Times New Roman" w:hAnsi="Times New Roman"/>
        </w:rPr>
        <w:t>Millenium</w:t>
      </w:r>
      <w:proofErr w:type="spellEnd"/>
      <w:r w:rsidR="00B53A7F">
        <w:rPr>
          <w:rFonts w:ascii="Times New Roman" w:hAnsi="Times New Roman"/>
        </w:rPr>
        <w:t xml:space="preserve">, in </w:t>
      </w:r>
      <w:r w:rsidR="00B53A7F" w:rsidRPr="00B53A7F">
        <w:rPr>
          <w:rFonts w:ascii="Times New Roman" w:hAnsi="Times New Roman"/>
          <w:i/>
        </w:rPr>
        <w:t>Half and</w:t>
      </w:r>
      <w:r w:rsidR="00763827">
        <w:rPr>
          <w:rFonts w:ascii="Times New Roman" w:hAnsi="Times New Roman"/>
          <w:i/>
        </w:rPr>
        <w:t xml:space="preserve"> Half: Writers on Growing up Biracial and Bic</w:t>
      </w:r>
      <w:r w:rsidR="00B53A7F" w:rsidRPr="00B53A7F">
        <w:rPr>
          <w:rFonts w:ascii="Times New Roman" w:hAnsi="Times New Roman"/>
          <w:i/>
        </w:rPr>
        <w:t>ultural</w:t>
      </w:r>
    </w:p>
    <w:p w:rsidR="00B53A7F" w:rsidRPr="0007241A" w:rsidRDefault="00B53A7F" w:rsidP="0007241A">
      <w:pPr>
        <w:pStyle w:val="ListParagraph"/>
        <w:numPr>
          <w:ilvl w:val="0"/>
          <w:numId w:val="2"/>
        </w:numPr>
        <w:rPr>
          <w:rFonts w:ascii="Times New Roman" w:hAnsi="Times New Roman"/>
        </w:rPr>
      </w:pPr>
      <w:r w:rsidRPr="0007241A">
        <w:rPr>
          <w:rFonts w:ascii="Times New Roman" w:hAnsi="Times New Roman"/>
        </w:rPr>
        <w:t>W.S.C. Poston: The Biracial Identity Model: A Needed Addition</w:t>
      </w:r>
    </w:p>
    <w:p w:rsidR="00C23799" w:rsidRPr="00F544F1" w:rsidRDefault="002A43DA" w:rsidP="00F544F1">
      <w:pPr>
        <w:pStyle w:val="ListParagraph"/>
        <w:numPr>
          <w:ilvl w:val="0"/>
          <w:numId w:val="3"/>
        </w:numPr>
        <w:rPr>
          <w:rFonts w:ascii="Times New Roman" w:hAnsi="Times New Roman"/>
        </w:rPr>
      </w:pPr>
      <w:r>
        <w:rPr>
          <w:rFonts w:ascii="Times New Roman" w:hAnsi="Times New Roman"/>
        </w:rPr>
        <w:t xml:space="preserve">Rubén </w:t>
      </w:r>
      <w:proofErr w:type="spellStart"/>
      <w:r>
        <w:rPr>
          <w:rFonts w:ascii="Times New Roman" w:hAnsi="Times New Roman"/>
        </w:rPr>
        <w:t>Martínez</w:t>
      </w:r>
      <w:proofErr w:type="spellEnd"/>
      <w:r>
        <w:rPr>
          <w:rFonts w:ascii="Times New Roman" w:hAnsi="Times New Roman"/>
        </w:rPr>
        <w:t>: Technicolor</w:t>
      </w:r>
      <w:r w:rsidR="00763827">
        <w:rPr>
          <w:rFonts w:ascii="Times New Roman" w:hAnsi="Times New Roman"/>
        </w:rPr>
        <w:t xml:space="preserve"> in </w:t>
      </w:r>
      <w:r w:rsidR="00763827" w:rsidRPr="00B53A7F">
        <w:rPr>
          <w:rFonts w:ascii="Times New Roman" w:hAnsi="Times New Roman"/>
          <w:i/>
        </w:rPr>
        <w:t>Half and</w:t>
      </w:r>
      <w:r w:rsidR="00763827">
        <w:rPr>
          <w:rFonts w:ascii="Times New Roman" w:hAnsi="Times New Roman"/>
          <w:i/>
        </w:rPr>
        <w:t xml:space="preserve"> Half: Writers on Growing up Biracial and Bic</w:t>
      </w:r>
      <w:r w:rsidR="00763827" w:rsidRPr="00B53A7F">
        <w:rPr>
          <w:rFonts w:ascii="Times New Roman" w:hAnsi="Times New Roman"/>
          <w:i/>
        </w:rPr>
        <w:t>ultural</w:t>
      </w:r>
    </w:p>
    <w:p w:rsidR="00C23799" w:rsidRDefault="00C23799" w:rsidP="00C23799">
      <w:pPr>
        <w:rPr>
          <w:rFonts w:ascii="Times New Roman" w:hAnsi="Times New Roman"/>
        </w:rPr>
      </w:pPr>
    </w:p>
    <w:p w:rsidR="00B87448" w:rsidRDefault="009977D7" w:rsidP="00C23799">
      <w:pPr>
        <w:rPr>
          <w:rFonts w:ascii="Times New Roman" w:hAnsi="Times New Roman"/>
          <w:b/>
        </w:rPr>
      </w:pPr>
      <w:r>
        <w:rPr>
          <w:rFonts w:ascii="Times New Roman" w:hAnsi="Times New Roman"/>
          <w:b/>
        </w:rPr>
        <w:t>Week 3</w:t>
      </w:r>
      <w:r w:rsidR="00C23799" w:rsidRPr="001D1C9B">
        <w:rPr>
          <w:rFonts w:ascii="Times New Roman" w:hAnsi="Times New Roman"/>
          <w:b/>
        </w:rPr>
        <w:t>: Interracial Dating and Love</w:t>
      </w:r>
    </w:p>
    <w:p w:rsidR="00C23799" w:rsidRPr="009C063E" w:rsidRDefault="00B87448" w:rsidP="00C23799">
      <w:pPr>
        <w:rPr>
          <w:rFonts w:ascii="Times New Roman" w:hAnsi="Times New Roman"/>
          <w:b/>
        </w:rPr>
      </w:pPr>
      <w:r>
        <w:rPr>
          <w:rFonts w:ascii="Times New Roman" w:hAnsi="Times New Roman"/>
          <w:b/>
        </w:rPr>
        <w:t>9/23/13</w:t>
      </w:r>
    </w:p>
    <w:p w:rsidR="00C23799" w:rsidRDefault="00C23799" w:rsidP="00C23799">
      <w:pPr>
        <w:pStyle w:val="ListParagraph"/>
        <w:numPr>
          <w:ilvl w:val="0"/>
          <w:numId w:val="13"/>
        </w:numPr>
        <w:rPr>
          <w:rFonts w:ascii="Times New Roman" w:hAnsi="Times New Roman"/>
          <w:i/>
        </w:rPr>
      </w:pPr>
      <w:r w:rsidRPr="001D1C9B">
        <w:rPr>
          <w:rFonts w:ascii="Times New Roman" w:hAnsi="Times New Roman"/>
        </w:rPr>
        <w:t xml:space="preserve">Kimberly McClain </w:t>
      </w:r>
      <w:proofErr w:type="spellStart"/>
      <w:r w:rsidRPr="001D1C9B">
        <w:rPr>
          <w:rFonts w:ascii="Times New Roman" w:hAnsi="Times New Roman"/>
        </w:rPr>
        <w:t>DaCosta</w:t>
      </w:r>
      <w:proofErr w:type="spellEnd"/>
      <w:r w:rsidRPr="001D1C9B">
        <w:rPr>
          <w:rFonts w:ascii="Times New Roman" w:hAnsi="Times New Roman"/>
        </w:rPr>
        <w:t xml:space="preserve">: Making Multiracial Families in </w:t>
      </w:r>
      <w:r w:rsidRPr="001D1C9B">
        <w:rPr>
          <w:rFonts w:ascii="Times New Roman" w:hAnsi="Times New Roman"/>
          <w:i/>
        </w:rPr>
        <w:t xml:space="preserve">Making </w:t>
      </w:r>
      <w:proofErr w:type="spellStart"/>
      <w:r w:rsidRPr="001D1C9B">
        <w:rPr>
          <w:rFonts w:ascii="Times New Roman" w:hAnsi="Times New Roman"/>
          <w:i/>
        </w:rPr>
        <w:t>Multiracials</w:t>
      </w:r>
      <w:proofErr w:type="spellEnd"/>
      <w:r w:rsidRPr="001D1C9B">
        <w:rPr>
          <w:rFonts w:ascii="Times New Roman" w:hAnsi="Times New Roman"/>
          <w:i/>
        </w:rPr>
        <w:t xml:space="preserve">: State, Family, and Market in the Redrawing of the </w:t>
      </w:r>
      <w:proofErr w:type="spellStart"/>
      <w:r w:rsidRPr="001D1C9B">
        <w:rPr>
          <w:rFonts w:ascii="Times New Roman" w:hAnsi="Times New Roman"/>
          <w:i/>
        </w:rPr>
        <w:t>Colorline</w:t>
      </w:r>
      <w:proofErr w:type="spellEnd"/>
    </w:p>
    <w:p w:rsidR="00C23799" w:rsidRPr="00505D0B" w:rsidRDefault="00C23799" w:rsidP="00C23799">
      <w:pPr>
        <w:pStyle w:val="ListParagraph"/>
        <w:numPr>
          <w:ilvl w:val="0"/>
          <w:numId w:val="13"/>
        </w:numPr>
        <w:rPr>
          <w:rFonts w:ascii="Times New Roman" w:hAnsi="Times New Roman"/>
          <w:i/>
        </w:rPr>
      </w:pPr>
      <w:r>
        <w:rPr>
          <w:rFonts w:ascii="Times New Roman" w:hAnsi="Times New Roman"/>
        </w:rPr>
        <w:t>Diane Farr: His parents said, “Not with a white girl”</w:t>
      </w:r>
    </w:p>
    <w:p w:rsidR="00C23799" w:rsidRDefault="00B430CC" w:rsidP="00C23799">
      <w:pPr>
        <w:pStyle w:val="ListParagraph"/>
        <w:rPr>
          <w:rFonts w:ascii="Times New Roman" w:hAnsi="Times New Roman"/>
          <w:i/>
        </w:rPr>
      </w:pPr>
      <w:hyperlink r:id="rId6" w:history="1">
        <w:r w:rsidR="00C23799" w:rsidRPr="00780DA7">
          <w:rPr>
            <w:rStyle w:val="Hyperlink"/>
            <w:rFonts w:ascii="Times New Roman" w:hAnsi="Times New Roman"/>
            <w:i/>
          </w:rPr>
          <w:t>http://www.cnn.com/2011/LIVING/07/05/farr.mixed.race.couples/index.html?hpt=hp_c2</w:t>
        </w:r>
      </w:hyperlink>
    </w:p>
    <w:p w:rsidR="00C23799" w:rsidRDefault="00C23799" w:rsidP="00C23799">
      <w:pPr>
        <w:pStyle w:val="ListParagraph"/>
        <w:numPr>
          <w:ilvl w:val="0"/>
          <w:numId w:val="15"/>
        </w:numPr>
        <w:rPr>
          <w:rFonts w:ascii="Times New Roman" w:hAnsi="Times New Roman"/>
        </w:rPr>
      </w:pPr>
      <w:r>
        <w:rPr>
          <w:rFonts w:ascii="Times New Roman" w:hAnsi="Times New Roman"/>
        </w:rPr>
        <w:t xml:space="preserve">Jenny An: </w:t>
      </w:r>
      <w:r w:rsidRPr="009C0771">
        <w:rPr>
          <w:rFonts w:ascii="Times New Roman" w:hAnsi="Times New Roman"/>
        </w:rPr>
        <w:t>I’m an Asian Woman and I Refuse to Ever Date an Asian Man</w:t>
      </w:r>
    </w:p>
    <w:p w:rsidR="00C23799" w:rsidRDefault="00C23799" w:rsidP="00C23799">
      <w:pPr>
        <w:pStyle w:val="ListParagraph"/>
        <w:rPr>
          <w:rFonts w:ascii="Times New Roman" w:hAnsi="Times New Roman"/>
        </w:rPr>
      </w:pPr>
      <w:r w:rsidRPr="00D23B99">
        <w:rPr>
          <w:rFonts w:ascii="Times New Roman" w:hAnsi="Times New Roman"/>
        </w:rPr>
        <w:t>http://www.xojane.com/it-happened-to-me/asian-woman-dating-asian-men-jenny-an</w:t>
      </w:r>
    </w:p>
    <w:p w:rsidR="00C23799" w:rsidRDefault="00C23799" w:rsidP="00C23799">
      <w:pPr>
        <w:pStyle w:val="ListParagraph"/>
        <w:numPr>
          <w:ilvl w:val="0"/>
          <w:numId w:val="14"/>
        </w:numPr>
        <w:rPr>
          <w:rFonts w:ascii="Times New Roman" w:hAnsi="Times New Roman"/>
        </w:rPr>
      </w:pPr>
      <w:r w:rsidRPr="001E4C1C">
        <w:rPr>
          <w:rFonts w:ascii="Times New Roman" w:hAnsi="Times New Roman"/>
        </w:rPr>
        <w:t>Interracial Dating: Black Women Aren’t the Only Foes of Interracial Romance</w:t>
      </w:r>
    </w:p>
    <w:p w:rsidR="00C23799" w:rsidRDefault="00B430CC" w:rsidP="00C23799">
      <w:pPr>
        <w:pStyle w:val="ListParagraph"/>
        <w:rPr>
          <w:rFonts w:ascii="Times New Roman" w:hAnsi="Times New Roman"/>
        </w:rPr>
      </w:pPr>
      <w:hyperlink r:id="rId7" w:history="1">
        <w:r w:rsidR="00C23799" w:rsidRPr="00780DA7">
          <w:rPr>
            <w:rStyle w:val="Hyperlink"/>
            <w:rFonts w:ascii="Times New Roman" w:hAnsi="Times New Roman"/>
          </w:rPr>
          <w:t>http://www.racialicious.com/2009/06/12/interracial-dating-black-women-aren%E2%80%99t-the-only-foes-of-interracial-romance/</w:t>
        </w:r>
      </w:hyperlink>
    </w:p>
    <w:p w:rsidR="00C23799" w:rsidRPr="009C0771" w:rsidRDefault="00C23799" w:rsidP="00C23799">
      <w:pPr>
        <w:pStyle w:val="ListParagraph"/>
        <w:numPr>
          <w:ilvl w:val="0"/>
          <w:numId w:val="14"/>
        </w:numPr>
        <w:rPr>
          <w:rFonts w:ascii="Times New Roman" w:hAnsi="Times New Roman"/>
        </w:rPr>
      </w:pPr>
      <w:r w:rsidRPr="009C0771">
        <w:rPr>
          <w:rFonts w:ascii="Times New Roman" w:hAnsi="Times New Roman"/>
        </w:rPr>
        <w:t>Loving Day Website</w:t>
      </w:r>
    </w:p>
    <w:p w:rsidR="00C23799" w:rsidRDefault="00B430CC" w:rsidP="00C23799">
      <w:pPr>
        <w:pStyle w:val="ListParagraph"/>
        <w:rPr>
          <w:rFonts w:ascii="Times New Roman" w:hAnsi="Times New Roman"/>
        </w:rPr>
      </w:pPr>
      <w:hyperlink r:id="rId8" w:history="1">
        <w:r w:rsidR="00C23799" w:rsidRPr="00780DA7">
          <w:rPr>
            <w:rStyle w:val="Hyperlink"/>
            <w:rFonts w:ascii="Times New Roman" w:hAnsi="Times New Roman"/>
          </w:rPr>
          <w:t>http://lovingday.org</w:t>
        </w:r>
      </w:hyperlink>
    </w:p>
    <w:p w:rsidR="00C23799" w:rsidRPr="009C0771" w:rsidRDefault="00C23799" w:rsidP="00C23799">
      <w:pPr>
        <w:pStyle w:val="ListParagraph"/>
        <w:numPr>
          <w:ilvl w:val="0"/>
          <w:numId w:val="14"/>
        </w:numPr>
        <w:rPr>
          <w:rFonts w:ascii="Times New Roman" w:hAnsi="Times New Roman"/>
        </w:rPr>
      </w:pPr>
      <w:r w:rsidRPr="009C0771">
        <w:rPr>
          <w:rFonts w:ascii="Times New Roman" w:hAnsi="Times New Roman"/>
        </w:rPr>
        <w:t>Love/Fetish: Common Pitfalls of Interracial Dating</w:t>
      </w:r>
    </w:p>
    <w:p w:rsidR="00C23799" w:rsidRDefault="00B430CC" w:rsidP="00C23799">
      <w:pPr>
        <w:ind w:left="720"/>
        <w:rPr>
          <w:rFonts w:ascii="Times New Roman" w:hAnsi="Times New Roman"/>
        </w:rPr>
      </w:pPr>
      <w:hyperlink r:id="rId9" w:history="1">
        <w:r w:rsidR="00C23799" w:rsidRPr="00780DA7">
          <w:rPr>
            <w:rStyle w:val="Hyperlink"/>
            <w:rFonts w:ascii="Times New Roman" w:hAnsi="Times New Roman"/>
          </w:rPr>
          <w:t>http://possumstew.wordpress.com/2008/06/18/lovefetish-common-pitfalls-of-interracial-dating-part-ii/</w:t>
        </w:r>
      </w:hyperlink>
    </w:p>
    <w:p w:rsidR="00C23799" w:rsidRPr="009C0771" w:rsidRDefault="00C23799" w:rsidP="00C23799">
      <w:pPr>
        <w:pStyle w:val="ListParagraph"/>
        <w:numPr>
          <w:ilvl w:val="0"/>
          <w:numId w:val="14"/>
        </w:numPr>
        <w:rPr>
          <w:rFonts w:ascii="Times New Roman" w:hAnsi="Times New Roman"/>
        </w:rPr>
      </w:pPr>
      <w:r w:rsidRPr="009C0771">
        <w:rPr>
          <w:rFonts w:ascii="Times New Roman" w:hAnsi="Times New Roman"/>
        </w:rPr>
        <w:t>Why I Don’t Date White People</w:t>
      </w:r>
    </w:p>
    <w:p w:rsidR="009977D7" w:rsidRDefault="00B430CC" w:rsidP="00C23799">
      <w:pPr>
        <w:ind w:left="720"/>
        <w:rPr>
          <w:rFonts w:ascii="Times New Roman" w:hAnsi="Times New Roman"/>
        </w:rPr>
      </w:pPr>
      <w:hyperlink r:id="rId10" w:history="1">
        <w:r w:rsidR="009977D7" w:rsidRPr="00B84C6C">
          <w:rPr>
            <w:rStyle w:val="Hyperlink"/>
            <w:rFonts w:ascii="Times New Roman" w:hAnsi="Times New Roman"/>
          </w:rPr>
          <w:t>http://possumstew.wordpress.com/2008/08/24/why-i-dont-date-white-people/</w:t>
        </w:r>
      </w:hyperlink>
    </w:p>
    <w:p w:rsidR="00C23799" w:rsidRPr="009C0771" w:rsidRDefault="00C23799" w:rsidP="00C23799">
      <w:pPr>
        <w:ind w:left="720"/>
        <w:rPr>
          <w:rFonts w:ascii="Times New Roman" w:hAnsi="Times New Roman"/>
        </w:rPr>
      </w:pPr>
    </w:p>
    <w:p w:rsidR="00B87448" w:rsidRDefault="009977D7" w:rsidP="009977D7">
      <w:pPr>
        <w:rPr>
          <w:rFonts w:ascii="Times New Roman" w:hAnsi="Times New Roman"/>
          <w:b/>
        </w:rPr>
      </w:pPr>
      <w:r>
        <w:rPr>
          <w:rFonts w:ascii="Times New Roman" w:hAnsi="Times New Roman"/>
          <w:b/>
        </w:rPr>
        <w:t>Week 4</w:t>
      </w:r>
      <w:r w:rsidRPr="00A106BB">
        <w:rPr>
          <w:rFonts w:ascii="Times New Roman" w:hAnsi="Times New Roman"/>
          <w:b/>
        </w:rPr>
        <w:t xml:space="preserve">: </w:t>
      </w:r>
      <w:proofErr w:type="spellStart"/>
      <w:r w:rsidRPr="00A106BB">
        <w:rPr>
          <w:rFonts w:ascii="Times New Roman" w:hAnsi="Times New Roman"/>
          <w:b/>
        </w:rPr>
        <w:t>Mexipino</w:t>
      </w:r>
      <w:proofErr w:type="spellEnd"/>
      <w:r w:rsidRPr="00A106BB">
        <w:rPr>
          <w:rFonts w:ascii="Times New Roman" w:hAnsi="Times New Roman"/>
          <w:b/>
        </w:rPr>
        <w:t xml:space="preserve"> History</w:t>
      </w:r>
    </w:p>
    <w:p w:rsidR="009977D7" w:rsidRDefault="009C063E" w:rsidP="009977D7">
      <w:pPr>
        <w:rPr>
          <w:rFonts w:ascii="Times New Roman" w:hAnsi="Times New Roman"/>
          <w:b/>
        </w:rPr>
      </w:pPr>
      <w:r>
        <w:rPr>
          <w:rFonts w:ascii="Times New Roman" w:hAnsi="Times New Roman"/>
          <w:b/>
        </w:rPr>
        <w:t>9/30/13</w:t>
      </w:r>
    </w:p>
    <w:p w:rsidR="00E013D4" w:rsidRPr="00E013D4" w:rsidRDefault="009977D7" w:rsidP="00C23799">
      <w:pPr>
        <w:pStyle w:val="ListParagraph"/>
        <w:numPr>
          <w:ilvl w:val="0"/>
          <w:numId w:val="14"/>
        </w:numPr>
        <w:rPr>
          <w:rFonts w:ascii="Times New Roman" w:hAnsi="Times New Roman"/>
        </w:rPr>
      </w:pPr>
      <w:r w:rsidRPr="00822A76">
        <w:rPr>
          <w:rFonts w:ascii="Times New Roman" w:hAnsi="Times New Roman"/>
        </w:rPr>
        <w:t xml:space="preserve">Selections from: Rudy </w:t>
      </w:r>
      <w:proofErr w:type="spellStart"/>
      <w:r w:rsidRPr="00822A76">
        <w:rPr>
          <w:rFonts w:ascii="Times New Roman" w:hAnsi="Times New Roman"/>
        </w:rPr>
        <w:t>Guevarra</w:t>
      </w:r>
      <w:proofErr w:type="spellEnd"/>
      <w:r w:rsidRPr="00822A76">
        <w:rPr>
          <w:rFonts w:ascii="Times New Roman" w:hAnsi="Times New Roman"/>
        </w:rPr>
        <w:t xml:space="preserve">- </w:t>
      </w:r>
      <w:r w:rsidRPr="00822A76">
        <w:rPr>
          <w:rFonts w:ascii="Times New Roman" w:hAnsi="Times New Roman"/>
          <w:i/>
        </w:rPr>
        <w:t xml:space="preserve">Becoming </w:t>
      </w:r>
      <w:proofErr w:type="spellStart"/>
      <w:r w:rsidRPr="00822A76">
        <w:rPr>
          <w:rFonts w:ascii="Times New Roman" w:hAnsi="Times New Roman"/>
          <w:i/>
        </w:rPr>
        <w:t>Mexipino</w:t>
      </w:r>
      <w:proofErr w:type="spellEnd"/>
      <w:r w:rsidRPr="00822A76">
        <w:rPr>
          <w:rFonts w:ascii="Times New Roman" w:hAnsi="Times New Roman"/>
          <w:i/>
        </w:rPr>
        <w:t>: Multiethnic Identities in San Diego</w:t>
      </w:r>
    </w:p>
    <w:p w:rsidR="00E013D4" w:rsidRDefault="00E013D4" w:rsidP="00C23799">
      <w:pPr>
        <w:rPr>
          <w:rFonts w:ascii="Times New Roman" w:hAnsi="Times New Roman"/>
          <w:b/>
        </w:rPr>
      </w:pPr>
    </w:p>
    <w:p w:rsidR="00D021DC" w:rsidRDefault="00E013D4" w:rsidP="00E013D4">
      <w:pPr>
        <w:rPr>
          <w:rFonts w:ascii="Times New Roman" w:hAnsi="Times New Roman"/>
          <w:b/>
        </w:rPr>
      </w:pPr>
      <w:r>
        <w:rPr>
          <w:rFonts w:ascii="Times New Roman" w:hAnsi="Times New Roman"/>
          <w:b/>
        </w:rPr>
        <w:t xml:space="preserve">Week 5: </w:t>
      </w:r>
      <w:r w:rsidRPr="00F209F0">
        <w:rPr>
          <w:rFonts w:ascii="Times New Roman" w:hAnsi="Times New Roman"/>
          <w:b/>
        </w:rPr>
        <w:t xml:space="preserve">Pandora’s </w:t>
      </w:r>
      <w:proofErr w:type="gramStart"/>
      <w:r w:rsidRPr="00F209F0">
        <w:rPr>
          <w:rFonts w:ascii="Times New Roman" w:hAnsi="Times New Roman"/>
          <w:b/>
        </w:rPr>
        <w:t>Box</w:t>
      </w:r>
      <w:proofErr w:type="gramEnd"/>
    </w:p>
    <w:p w:rsidR="00E013D4" w:rsidRPr="00DE1529" w:rsidRDefault="00D021DC" w:rsidP="00E013D4">
      <w:pPr>
        <w:rPr>
          <w:rFonts w:ascii="Times New Roman" w:hAnsi="Times New Roman"/>
          <w:b/>
          <w:i/>
        </w:rPr>
      </w:pPr>
      <w:r w:rsidRPr="00DE1529">
        <w:rPr>
          <w:rFonts w:ascii="Times New Roman" w:hAnsi="Times New Roman"/>
          <w:b/>
          <w:i/>
        </w:rPr>
        <w:t>Mixed Race Mash-up Proposals Due</w:t>
      </w:r>
    </w:p>
    <w:p w:rsidR="00E013D4" w:rsidRDefault="00D021DC" w:rsidP="00E013D4">
      <w:pPr>
        <w:rPr>
          <w:rFonts w:ascii="Times New Roman" w:hAnsi="Times New Roman"/>
          <w:b/>
        </w:rPr>
      </w:pPr>
      <w:r>
        <w:rPr>
          <w:rFonts w:ascii="Times New Roman" w:hAnsi="Times New Roman"/>
          <w:b/>
        </w:rPr>
        <w:t>10/7</w:t>
      </w:r>
      <w:r w:rsidR="00E013D4">
        <w:rPr>
          <w:rFonts w:ascii="Times New Roman" w:hAnsi="Times New Roman"/>
          <w:b/>
        </w:rPr>
        <w:t>/13</w:t>
      </w:r>
    </w:p>
    <w:p w:rsidR="00E013D4" w:rsidRPr="003910BD" w:rsidRDefault="00E013D4" w:rsidP="00E013D4">
      <w:pPr>
        <w:rPr>
          <w:rFonts w:ascii="Times New Roman" w:hAnsi="Times New Roman"/>
          <w:i/>
        </w:rPr>
      </w:pPr>
      <w:r w:rsidRPr="003910BD">
        <w:rPr>
          <w:rFonts w:ascii="Times New Roman" w:hAnsi="Times New Roman"/>
          <w:i/>
        </w:rPr>
        <w:t>Mixed Race Initiative</w:t>
      </w:r>
    </w:p>
    <w:p w:rsidR="00E013D4" w:rsidRPr="00F209F0" w:rsidRDefault="00E013D4" w:rsidP="00E013D4">
      <w:pPr>
        <w:pStyle w:val="ListParagraph"/>
        <w:numPr>
          <w:ilvl w:val="0"/>
          <w:numId w:val="6"/>
        </w:numPr>
        <w:rPr>
          <w:rFonts w:ascii="Times New Roman" w:hAnsi="Times New Roman"/>
        </w:rPr>
      </w:pPr>
      <w:r w:rsidRPr="00F209F0">
        <w:rPr>
          <w:rFonts w:ascii="Times New Roman" w:hAnsi="Times New Roman"/>
        </w:rPr>
        <w:t xml:space="preserve">Natasha </w:t>
      </w:r>
      <w:proofErr w:type="spellStart"/>
      <w:r w:rsidRPr="00F209F0">
        <w:rPr>
          <w:rFonts w:ascii="Times New Roman" w:hAnsi="Times New Roman"/>
        </w:rPr>
        <w:t>Trethewey</w:t>
      </w:r>
      <w:proofErr w:type="spellEnd"/>
      <w:r w:rsidRPr="00F209F0">
        <w:rPr>
          <w:rFonts w:ascii="Times New Roman" w:hAnsi="Times New Roman"/>
        </w:rPr>
        <w:t xml:space="preserve"> &amp; W. Ralph Eubanks: “Enlightenment” and Time Present and Time Past</w:t>
      </w:r>
    </w:p>
    <w:p w:rsidR="00E013D4" w:rsidRPr="00F209F0" w:rsidRDefault="00E013D4" w:rsidP="00E013D4">
      <w:pPr>
        <w:pStyle w:val="ListParagraph"/>
        <w:numPr>
          <w:ilvl w:val="0"/>
          <w:numId w:val="6"/>
        </w:numPr>
        <w:rPr>
          <w:rFonts w:ascii="Times New Roman" w:hAnsi="Times New Roman"/>
        </w:rPr>
      </w:pPr>
      <w:r w:rsidRPr="00F209F0">
        <w:rPr>
          <w:rFonts w:ascii="Times New Roman" w:hAnsi="Times New Roman"/>
        </w:rPr>
        <w:t xml:space="preserve">Maya </w:t>
      </w:r>
      <w:proofErr w:type="spellStart"/>
      <w:r w:rsidRPr="00F209F0">
        <w:rPr>
          <w:rFonts w:ascii="Times New Roman" w:hAnsi="Times New Roman"/>
        </w:rPr>
        <w:t>Soetoro</w:t>
      </w:r>
      <w:proofErr w:type="spellEnd"/>
      <w:r w:rsidRPr="00F209F0">
        <w:rPr>
          <w:rFonts w:ascii="Times New Roman" w:hAnsi="Times New Roman"/>
        </w:rPr>
        <w:t xml:space="preserve">-Ng &amp; Alicia </w:t>
      </w:r>
      <w:proofErr w:type="spellStart"/>
      <w:r w:rsidRPr="00F209F0">
        <w:rPr>
          <w:rFonts w:ascii="Times New Roman" w:hAnsi="Times New Roman"/>
        </w:rPr>
        <w:t>Upano</w:t>
      </w:r>
      <w:proofErr w:type="spellEnd"/>
      <w:r w:rsidRPr="00F209F0">
        <w:rPr>
          <w:rFonts w:ascii="Times New Roman" w:hAnsi="Times New Roman"/>
        </w:rPr>
        <w:t xml:space="preserve">: </w:t>
      </w:r>
      <w:proofErr w:type="spellStart"/>
      <w:r w:rsidRPr="00F209F0">
        <w:rPr>
          <w:rFonts w:ascii="Times New Roman" w:hAnsi="Times New Roman"/>
        </w:rPr>
        <w:t>Piko</w:t>
      </w:r>
      <w:proofErr w:type="spellEnd"/>
      <w:r w:rsidRPr="00F209F0">
        <w:rPr>
          <w:rFonts w:ascii="Times New Roman" w:hAnsi="Times New Roman"/>
        </w:rPr>
        <w:t xml:space="preserve"> / Crossings / Undulations / Ripple / </w:t>
      </w:r>
      <w:proofErr w:type="spellStart"/>
      <w:r w:rsidRPr="00F209F0">
        <w:rPr>
          <w:rFonts w:ascii="Times New Roman" w:hAnsi="Times New Roman"/>
        </w:rPr>
        <w:t>Mo’o</w:t>
      </w:r>
      <w:proofErr w:type="spellEnd"/>
      <w:r w:rsidRPr="00F209F0">
        <w:rPr>
          <w:rFonts w:ascii="Times New Roman" w:hAnsi="Times New Roman"/>
        </w:rPr>
        <w:t xml:space="preserve"> / </w:t>
      </w:r>
      <w:proofErr w:type="spellStart"/>
      <w:r w:rsidRPr="00F209F0">
        <w:rPr>
          <w:rFonts w:ascii="Times New Roman" w:hAnsi="Times New Roman"/>
        </w:rPr>
        <w:t>Mauka</w:t>
      </w:r>
      <w:proofErr w:type="spellEnd"/>
    </w:p>
    <w:p w:rsidR="00E013D4" w:rsidRPr="00F209F0" w:rsidRDefault="00E013D4" w:rsidP="00E013D4">
      <w:pPr>
        <w:pStyle w:val="ListParagraph"/>
        <w:numPr>
          <w:ilvl w:val="0"/>
          <w:numId w:val="7"/>
        </w:numPr>
        <w:rPr>
          <w:rFonts w:ascii="Times New Roman" w:hAnsi="Times New Roman"/>
        </w:rPr>
      </w:pPr>
      <w:r w:rsidRPr="00F209F0">
        <w:rPr>
          <w:rFonts w:ascii="Times New Roman" w:hAnsi="Times New Roman"/>
        </w:rPr>
        <w:t>Daniel McNeil &amp; Leanne Taylor</w:t>
      </w:r>
      <w:r>
        <w:rPr>
          <w:rFonts w:ascii="Times New Roman" w:hAnsi="Times New Roman"/>
        </w:rPr>
        <w:t xml:space="preserve">: </w:t>
      </w:r>
      <w:r w:rsidRPr="00F209F0">
        <w:rPr>
          <w:rFonts w:ascii="Times New Roman" w:hAnsi="Times New Roman"/>
        </w:rPr>
        <w:t>Radical Love: A Transatlantic Dialogue about Race and Mixed-Race</w:t>
      </w:r>
    </w:p>
    <w:p w:rsidR="00E013D4" w:rsidRPr="00F209F0" w:rsidRDefault="00E013D4" w:rsidP="00E013D4">
      <w:pPr>
        <w:pStyle w:val="ListParagraph"/>
        <w:numPr>
          <w:ilvl w:val="0"/>
          <w:numId w:val="7"/>
        </w:numPr>
        <w:rPr>
          <w:rFonts w:ascii="Times New Roman" w:hAnsi="Times New Roman"/>
        </w:rPr>
      </w:pPr>
      <w:r w:rsidRPr="00F209F0">
        <w:rPr>
          <w:rFonts w:ascii="Times New Roman" w:hAnsi="Times New Roman"/>
        </w:rPr>
        <w:t xml:space="preserve">Lily Ann </w:t>
      </w:r>
      <w:proofErr w:type="spellStart"/>
      <w:r w:rsidRPr="00F209F0">
        <w:rPr>
          <w:rFonts w:ascii="Times New Roman" w:hAnsi="Times New Roman"/>
        </w:rPr>
        <w:t>Yumi</w:t>
      </w:r>
      <w:proofErr w:type="spellEnd"/>
      <w:r w:rsidRPr="00F209F0">
        <w:rPr>
          <w:rFonts w:ascii="Times New Roman" w:hAnsi="Times New Roman"/>
        </w:rPr>
        <w:t xml:space="preserve"> Welty &amp; Tyrone Nagai: “Making” Mixed Race in Postwar Japan</w:t>
      </w:r>
    </w:p>
    <w:p w:rsidR="00E013D4" w:rsidRPr="00E013D4" w:rsidRDefault="00E013D4" w:rsidP="00E013D4">
      <w:pPr>
        <w:pStyle w:val="ListParagraph"/>
        <w:numPr>
          <w:ilvl w:val="0"/>
          <w:numId w:val="7"/>
        </w:numPr>
        <w:rPr>
          <w:rFonts w:ascii="Times New Roman" w:hAnsi="Times New Roman"/>
        </w:rPr>
      </w:pPr>
      <w:r w:rsidRPr="00F209F0">
        <w:rPr>
          <w:rFonts w:ascii="Times New Roman" w:hAnsi="Times New Roman"/>
        </w:rPr>
        <w:t xml:space="preserve">Craig Santos Perez, Grace Taylor, Tanya </w:t>
      </w:r>
      <w:proofErr w:type="spellStart"/>
      <w:r w:rsidRPr="00F209F0">
        <w:rPr>
          <w:rFonts w:ascii="Times New Roman" w:hAnsi="Times New Roman"/>
        </w:rPr>
        <w:t>Chargualaf</w:t>
      </w:r>
      <w:proofErr w:type="spellEnd"/>
      <w:r w:rsidRPr="00F209F0">
        <w:rPr>
          <w:rFonts w:ascii="Times New Roman" w:hAnsi="Times New Roman"/>
        </w:rPr>
        <w:t xml:space="preserve"> </w:t>
      </w:r>
      <w:proofErr w:type="spellStart"/>
      <w:r w:rsidRPr="00F209F0">
        <w:rPr>
          <w:rFonts w:ascii="Times New Roman" w:hAnsi="Times New Roman"/>
        </w:rPr>
        <w:t>Taimanglo</w:t>
      </w:r>
      <w:proofErr w:type="spellEnd"/>
      <w:r w:rsidRPr="00F209F0">
        <w:rPr>
          <w:rFonts w:ascii="Times New Roman" w:hAnsi="Times New Roman"/>
        </w:rPr>
        <w:t xml:space="preserve"> &amp; </w:t>
      </w:r>
      <w:proofErr w:type="spellStart"/>
      <w:r w:rsidRPr="00F209F0">
        <w:rPr>
          <w:rFonts w:ascii="Times New Roman" w:hAnsi="Times New Roman"/>
        </w:rPr>
        <w:t>Karlo</w:t>
      </w:r>
      <w:proofErr w:type="spellEnd"/>
      <w:r w:rsidRPr="00F209F0">
        <w:rPr>
          <w:rFonts w:ascii="Times New Roman" w:hAnsi="Times New Roman"/>
        </w:rPr>
        <w:t xml:space="preserve"> Mila-</w:t>
      </w:r>
      <w:proofErr w:type="spellStart"/>
      <w:r w:rsidRPr="00F209F0">
        <w:rPr>
          <w:rFonts w:ascii="Times New Roman" w:hAnsi="Times New Roman"/>
        </w:rPr>
        <w:t>Schaafon</w:t>
      </w:r>
      <w:proofErr w:type="spellEnd"/>
      <w:r w:rsidRPr="00F209F0">
        <w:rPr>
          <w:rFonts w:ascii="Times New Roman" w:hAnsi="Times New Roman"/>
        </w:rPr>
        <w:t xml:space="preserve"> Mixed Race and the Arts in the Pacific</w:t>
      </w:r>
    </w:p>
    <w:p w:rsidR="00F209F0" w:rsidRDefault="00F209F0" w:rsidP="00F209F0">
      <w:pPr>
        <w:rPr>
          <w:rFonts w:ascii="Times New Roman" w:hAnsi="Times New Roman"/>
        </w:rPr>
      </w:pPr>
    </w:p>
    <w:p w:rsidR="00D021DC" w:rsidRDefault="00C23799" w:rsidP="00F209F0">
      <w:pPr>
        <w:rPr>
          <w:rFonts w:ascii="Times New Roman" w:hAnsi="Times New Roman"/>
          <w:b/>
        </w:rPr>
      </w:pPr>
      <w:r>
        <w:rPr>
          <w:rFonts w:ascii="Times New Roman" w:hAnsi="Times New Roman"/>
          <w:b/>
        </w:rPr>
        <w:t>Week 6</w:t>
      </w:r>
      <w:r w:rsidR="00F209F0" w:rsidRPr="00F209F0">
        <w:rPr>
          <w:rFonts w:ascii="Times New Roman" w:hAnsi="Times New Roman"/>
          <w:b/>
        </w:rPr>
        <w:t xml:space="preserve">: </w:t>
      </w:r>
      <w:r w:rsidR="00E013D4">
        <w:rPr>
          <w:rFonts w:ascii="Times New Roman" w:hAnsi="Times New Roman"/>
          <w:b/>
        </w:rPr>
        <w:t>NO CLASS UNIVERSITY HOLIDAY</w:t>
      </w:r>
    </w:p>
    <w:p w:rsidR="00E013D4" w:rsidRDefault="00D021DC" w:rsidP="00F209F0">
      <w:pPr>
        <w:rPr>
          <w:rFonts w:ascii="Times New Roman" w:hAnsi="Times New Roman"/>
          <w:b/>
        </w:rPr>
      </w:pPr>
      <w:r>
        <w:rPr>
          <w:rFonts w:ascii="Times New Roman" w:hAnsi="Times New Roman"/>
          <w:b/>
        </w:rPr>
        <w:t>10/14/13</w:t>
      </w:r>
    </w:p>
    <w:p w:rsidR="00E013D4" w:rsidRDefault="00E013D4" w:rsidP="00F209F0">
      <w:pPr>
        <w:rPr>
          <w:rFonts w:ascii="Times New Roman" w:hAnsi="Times New Roman"/>
          <w:b/>
        </w:rPr>
      </w:pPr>
    </w:p>
    <w:p w:rsidR="00D021DC" w:rsidRDefault="00E013D4" w:rsidP="003910BD">
      <w:pPr>
        <w:rPr>
          <w:rFonts w:ascii="Times New Roman" w:hAnsi="Times New Roman"/>
          <w:b/>
        </w:rPr>
      </w:pPr>
      <w:r>
        <w:rPr>
          <w:rFonts w:ascii="Times New Roman" w:hAnsi="Times New Roman"/>
          <w:b/>
        </w:rPr>
        <w:t>Week 7</w:t>
      </w:r>
      <w:r w:rsidR="00147208" w:rsidRPr="005B2C09">
        <w:rPr>
          <w:rFonts w:ascii="Times New Roman" w:hAnsi="Times New Roman"/>
          <w:b/>
        </w:rPr>
        <w:t>: Black Box</w:t>
      </w:r>
    </w:p>
    <w:p w:rsidR="00C23799" w:rsidRDefault="00D021DC" w:rsidP="003910BD">
      <w:pPr>
        <w:rPr>
          <w:rFonts w:ascii="Times New Roman" w:hAnsi="Times New Roman"/>
          <w:b/>
        </w:rPr>
      </w:pPr>
      <w:r>
        <w:rPr>
          <w:rFonts w:ascii="Times New Roman" w:hAnsi="Times New Roman"/>
          <w:b/>
        </w:rPr>
        <w:t>10/21/13</w:t>
      </w:r>
    </w:p>
    <w:p w:rsidR="003910BD" w:rsidRPr="00DE1529" w:rsidRDefault="00C23799" w:rsidP="003910BD">
      <w:pPr>
        <w:rPr>
          <w:rFonts w:ascii="Times New Roman" w:hAnsi="Times New Roman"/>
          <w:b/>
          <w:i/>
        </w:rPr>
      </w:pPr>
      <w:r w:rsidRPr="00DE1529">
        <w:rPr>
          <w:rFonts w:ascii="Times New Roman" w:hAnsi="Times New Roman"/>
          <w:b/>
          <w:i/>
        </w:rPr>
        <w:t>Mixed Race Mash-up Due!</w:t>
      </w:r>
    </w:p>
    <w:p w:rsidR="003910BD" w:rsidRPr="003910BD" w:rsidRDefault="003910BD" w:rsidP="003910BD">
      <w:pPr>
        <w:rPr>
          <w:rFonts w:ascii="Times New Roman" w:hAnsi="Times New Roman"/>
          <w:i/>
        </w:rPr>
      </w:pPr>
      <w:r w:rsidRPr="003910BD">
        <w:rPr>
          <w:rFonts w:ascii="Times New Roman" w:hAnsi="Times New Roman"/>
          <w:i/>
        </w:rPr>
        <w:t>Mixed Race Initiative</w:t>
      </w:r>
    </w:p>
    <w:p w:rsidR="00147208" w:rsidRPr="00147208" w:rsidRDefault="00147208" w:rsidP="00147208">
      <w:pPr>
        <w:pStyle w:val="ListParagraph"/>
        <w:numPr>
          <w:ilvl w:val="0"/>
          <w:numId w:val="4"/>
        </w:numPr>
        <w:rPr>
          <w:rFonts w:ascii="Times New Roman" w:hAnsi="Times New Roman"/>
        </w:rPr>
      </w:pPr>
      <w:r w:rsidRPr="00147208">
        <w:rPr>
          <w:rFonts w:ascii="Times New Roman" w:hAnsi="Times New Roman"/>
        </w:rPr>
        <w:t>Michele Elam, Laura Kina, Jeff Chang &amp; Ellen Oh:</w:t>
      </w:r>
      <w:r>
        <w:rPr>
          <w:rFonts w:ascii="Times New Roman" w:hAnsi="Times New Roman"/>
        </w:rPr>
        <w:t xml:space="preserve"> </w:t>
      </w:r>
      <w:r w:rsidRPr="00147208">
        <w:rPr>
          <w:rFonts w:ascii="Times New Roman" w:hAnsi="Times New Roman"/>
        </w:rPr>
        <w:t>Beyond the Face: A Pedagogical Primer for Mixed-Race Art &amp; Social Engagement</w:t>
      </w:r>
    </w:p>
    <w:p w:rsidR="00147208" w:rsidRPr="00147208" w:rsidRDefault="00147208" w:rsidP="00147208">
      <w:pPr>
        <w:pStyle w:val="ListParagraph"/>
        <w:numPr>
          <w:ilvl w:val="0"/>
          <w:numId w:val="4"/>
        </w:numPr>
        <w:rPr>
          <w:rFonts w:ascii="Times New Roman" w:hAnsi="Times New Roman"/>
        </w:rPr>
      </w:pPr>
      <w:r w:rsidRPr="00147208">
        <w:rPr>
          <w:rFonts w:ascii="Times New Roman" w:hAnsi="Times New Roman"/>
        </w:rPr>
        <w:t>Steven Riley &amp; Glenn Robinson: The Impact of Internet Publishing and Online Communications on Mixed-Race Discourses</w:t>
      </w:r>
    </w:p>
    <w:p w:rsidR="003910BD" w:rsidRPr="00147208" w:rsidRDefault="00147208" w:rsidP="00147208">
      <w:pPr>
        <w:pStyle w:val="ListParagraph"/>
        <w:numPr>
          <w:ilvl w:val="0"/>
          <w:numId w:val="4"/>
        </w:numPr>
        <w:rPr>
          <w:rFonts w:ascii="Times New Roman" w:hAnsi="Times New Roman"/>
        </w:rPr>
      </w:pPr>
      <w:r w:rsidRPr="00147208">
        <w:rPr>
          <w:rFonts w:ascii="Times New Roman" w:hAnsi="Times New Roman"/>
        </w:rPr>
        <w:t xml:space="preserve">Anna Kazumi Stahl &amp; Karin </w:t>
      </w:r>
      <w:proofErr w:type="spellStart"/>
      <w:r w:rsidRPr="00147208">
        <w:rPr>
          <w:rFonts w:ascii="Times New Roman" w:hAnsi="Times New Roman"/>
        </w:rPr>
        <w:t>Lanzoni</w:t>
      </w:r>
      <w:proofErr w:type="spellEnd"/>
      <w:r w:rsidRPr="00147208">
        <w:rPr>
          <w:rFonts w:ascii="Times New Roman" w:hAnsi="Times New Roman"/>
        </w:rPr>
        <w:t xml:space="preserve">: The </w:t>
      </w:r>
      <w:proofErr w:type="spellStart"/>
      <w:r w:rsidRPr="00147208">
        <w:rPr>
          <w:rFonts w:ascii="Times New Roman" w:hAnsi="Times New Roman"/>
        </w:rPr>
        <w:t>Genogram</w:t>
      </w:r>
      <w:proofErr w:type="spellEnd"/>
      <w:r w:rsidRPr="00147208">
        <w:rPr>
          <w:rFonts w:ascii="Times New Roman" w:hAnsi="Times New Roman"/>
        </w:rPr>
        <w:t xml:space="preserve"> Game</w:t>
      </w:r>
    </w:p>
    <w:p w:rsidR="00147208" w:rsidRPr="00403ED0" w:rsidRDefault="00147208" w:rsidP="00403ED0">
      <w:pPr>
        <w:pStyle w:val="ListParagraph"/>
        <w:numPr>
          <w:ilvl w:val="0"/>
          <w:numId w:val="10"/>
        </w:numPr>
        <w:rPr>
          <w:rFonts w:ascii="Times New Roman" w:hAnsi="Times New Roman"/>
        </w:rPr>
      </w:pPr>
      <w:r w:rsidRPr="00403ED0">
        <w:rPr>
          <w:rFonts w:ascii="Times New Roman" w:hAnsi="Times New Roman"/>
        </w:rPr>
        <w:t xml:space="preserve">Michelle </w:t>
      </w:r>
      <w:proofErr w:type="spellStart"/>
      <w:r w:rsidRPr="00403ED0">
        <w:rPr>
          <w:rFonts w:ascii="Times New Roman" w:hAnsi="Times New Roman"/>
        </w:rPr>
        <w:t>LaFlamme</w:t>
      </w:r>
      <w:proofErr w:type="spellEnd"/>
      <w:r w:rsidRPr="00403ED0">
        <w:rPr>
          <w:rFonts w:ascii="Times New Roman" w:hAnsi="Times New Roman"/>
        </w:rPr>
        <w:t xml:space="preserve"> &amp; </w:t>
      </w:r>
      <w:proofErr w:type="spellStart"/>
      <w:r w:rsidRPr="00403ED0">
        <w:rPr>
          <w:rFonts w:ascii="Times New Roman" w:hAnsi="Times New Roman"/>
        </w:rPr>
        <w:t>Minelle</w:t>
      </w:r>
      <w:proofErr w:type="spellEnd"/>
      <w:r w:rsidRPr="00403ED0">
        <w:rPr>
          <w:rFonts w:ascii="Times New Roman" w:hAnsi="Times New Roman"/>
        </w:rPr>
        <w:t xml:space="preserve"> </w:t>
      </w:r>
      <w:proofErr w:type="spellStart"/>
      <w:r w:rsidRPr="00403ED0">
        <w:rPr>
          <w:rFonts w:ascii="Times New Roman" w:hAnsi="Times New Roman"/>
        </w:rPr>
        <w:t>Mahtani</w:t>
      </w:r>
      <w:proofErr w:type="spellEnd"/>
      <w:r w:rsidRPr="00403ED0">
        <w:rPr>
          <w:rFonts w:ascii="Times New Roman" w:hAnsi="Times New Roman"/>
        </w:rPr>
        <w:t>: Mixed Messages</w:t>
      </w:r>
    </w:p>
    <w:p w:rsidR="00147208" w:rsidRPr="00403ED0" w:rsidRDefault="00147208" w:rsidP="00403ED0">
      <w:pPr>
        <w:pStyle w:val="ListParagraph"/>
        <w:numPr>
          <w:ilvl w:val="0"/>
          <w:numId w:val="10"/>
        </w:numPr>
        <w:rPr>
          <w:rFonts w:ascii="Times New Roman" w:hAnsi="Times New Roman"/>
        </w:rPr>
      </w:pPr>
      <w:r w:rsidRPr="00403ED0">
        <w:rPr>
          <w:rFonts w:ascii="Times New Roman" w:hAnsi="Times New Roman"/>
        </w:rPr>
        <w:t xml:space="preserve">Kip </w:t>
      </w:r>
      <w:proofErr w:type="spellStart"/>
      <w:r w:rsidRPr="00403ED0">
        <w:rPr>
          <w:rFonts w:ascii="Times New Roman" w:hAnsi="Times New Roman"/>
        </w:rPr>
        <w:t>Fulbeck</w:t>
      </w:r>
      <w:proofErr w:type="spellEnd"/>
      <w:r w:rsidRPr="00403ED0">
        <w:rPr>
          <w:rFonts w:ascii="Times New Roman" w:hAnsi="Times New Roman"/>
        </w:rPr>
        <w:t xml:space="preserve">: Part Asian, 100% </w:t>
      </w:r>
      <w:proofErr w:type="spellStart"/>
      <w:r w:rsidRPr="00403ED0">
        <w:rPr>
          <w:rFonts w:ascii="Times New Roman" w:hAnsi="Times New Roman"/>
        </w:rPr>
        <w:t>Hapa</w:t>
      </w:r>
      <w:proofErr w:type="spellEnd"/>
      <w:r w:rsidRPr="00403ED0">
        <w:rPr>
          <w:rFonts w:ascii="Times New Roman" w:hAnsi="Times New Roman"/>
        </w:rPr>
        <w:t>: A Retrospective</w:t>
      </w:r>
    </w:p>
    <w:p w:rsidR="00147208" w:rsidRPr="00403ED0" w:rsidRDefault="00147208" w:rsidP="00403ED0">
      <w:pPr>
        <w:pStyle w:val="ListParagraph"/>
        <w:numPr>
          <w:ilvl w:val="0"/>
          <w:numId w:val="10"/>
        </w:numPr>
        <w:rPr>
          <w:rFonts w:ascii="Times New Roman" w:hAnsi="Times New Roman"/>
        </w:rPr>
      </w:pPr>
      <w:r w:rsidRPr="00403ED0">
        <w:rPr>
          <w:rFonts w:ascii="Times New Roman" w:hAnsi="Times New Roman"/>
        </w:rPr>
        <w:t xml:space="preserve">Wei Ming </w:t>
      </w:r>
      <w:proofErr w:type="spellStart"/>
      <w:r w:rsidRPr="00403ED0">
        <w:rPr>
          <w:rFonts w:ascii="Times New Roman" w:hAnsi="Times New Roman"/>
        </w:rPr>
        <w:t>Dariotis</w:t>
      </w:r>
      <w:proofErr w:type="spellEnd"/>
      <w:r w:rsidRPr="00403ED0">
        <w:rPr>
          <w:rFonts w:ascii="Times New Roman" w:hAnsi="Times New Roman"/>
        </w:rPr>
        <w:t xml:space="preserve"> &amp; Isabelle </w:t>
      </w:r>
      <w:proofErr w:type="spellStart"/>
      <w:r w:rsidRPr="00403ED0">
        <w:rPr>
          <w:rFonts w:ascii="Times New Roman" w:hAnsi="Times New Roman"/>
        </w:rPr>
        <w:t>Thuy</w:t>
      </w:r>
      <w:proofErr w:type="spellEnd"/>
      <w:r w:rsidRPr="00403ED0">
        <w:rPr>
          <w:rFonts w:ascii="Times New Roman" w:hAnsi="Times New Roman"/>
        </w:rPr>
        <w:t xml:space="preserve"> </w:t>
      </w:r>
      <w:proofErr w:type="spellStart"/>
      <w:r w:rsidRPr="00403ED0">
        <w:rPr>
          <w:rFonts w:ascii="Times New Roman" w:hAnsi="Times New Roman"/>
        </w:rPr>
        <w:t>Pelaud</w:t>
      </w:r>
      <w:proofErr w:type="spellEnd"/>
      <w:r w:rsidRPr="00403ED0">
        <w:rPr>
          <w:rFonts w:ascii="Times New Roman" w:hAnsi="Times New Roman"/>
        </w:rPr>
        <w:t xml:space="preserve">: A Peace Both Delicious and Strange: </w:t>
      </w:r>
      <w:proofErr w:type="spellStart"/>
      <w:r w:rsidRPr="00403ED0">
        <w:rPr>
          <w:rFonts w:ascii="Times New Roman" w:hAnsi="Times New Roman"/>
        </w:rPr>
        <w:t>EurAsian</w:t>
      </w:r>
      <w:proofErr w:type="spellEnd"/>
      <w:r w:rsidRPr="00403ED0">
        <w:rPr>
          <w:rFonts w:ascii="Times New Roman" w:hAnsi="Times New Roman"/>
        </w:rPr>
        <w:t xml:space="preserve"> Women Teaching Asian American Studies</w:t>
      </w:r>
    </w:p>
    <w:p w:rsidR="009F671C" w:rsidRDefault="00147208" w:rsidP="00403ED0">
      <w:pPr>
        <w:pStyle w:val="ListParagraph"/>
        <w:numPr>
          <w:ilvl w:val="0"/>
          <w:numId w:val="10"/>
        </w:numPr>
        <w:rPr>
          <w:rFonts w:ascii="Times New Roman" w:hAnsi="Times New Roman"/>
        </w:rPr>
      </w:pPr>
      <w:proofErr w:type="spellStart"/>
      <w:r w:rsidRPr="00403ED0">
        <w:rPr>
          <w:rFonts w:ascii="Times New Roman" w:hAnsi="Times New Roman"/>
        </w:rPr>
        <w:t>Fanshen</w:t>
      </w:r>
      <w:proofErr w:type="spellEnd"/>
      <w:r w:rsidRPr="00403ED0">
        <w:rPr>
          <w:rFonts w:ascii="Times New Roman" w:hAnsi="Times New Roman"/>
        </w:rPr>
        <w:t xml:space="preserve"> Cox</w:t>
      </w:r>
      <w:r w:rsidR="00A106BB" w:rsidRPr="00403ED0">
        <w:rPr>
          <w:rFonts w:ascii="Times New Roman" w:hAnsi="Times New Roman"/>
        </w:rPr>
        <w:t>: Creative Marginalia</w:t>
      </w:r>
    </w:p>
    <w:p w:rsidR="009F671C" w:rsidRDefault="009F671C" w:rsidP="009F671C">
      <w:pPr>
        <w:rPr>
          <w:rFonts w:ascii="Times New Roman" w:hAnsi="Times New Roman"/>
        </w:rPr>
      </w:pPr>
    </w:p>
    <w:p w:rsidR="003910BD" w:rsidRPr="009F671C" w:rsidRDefault="009F671C" w:rsidP="009F671C">
      <w:pPr>
        <w:rPr>
          <w:rFonts w:ascii="Times New Roman" w:hAnsi="Times New Roman"/>
          <w:i/>
        </w:rPr>
      </w:pPr>
      <w:r w:rsidRPr="009F671C">
        <w:rPr>
          <w:rFonts w:ascii="Times New Roman" w:hAnsi="Times New Roman"/>
          <w:i/>
        </w:rPr>
        <w:t>Sharing of Mixed Race Mash-Ups</w:t>
      </w:r>
    </w:p>
    <w:p w:rsidR="003910BD" w:rsidRDefault="003910BD" w:rsidP="001B239D">
      <w:pPr>
        <w:rPr>
          <w:rFonts w:ascii="Times New Roman" w:hAnsi="Times New Roman"/>
        </w:rPr>
      </w:pPr>
    </w:p>
    <w:p w:rsidR="003910BD" w:rsidRDefault="003910BD" w:rsidP="001B239D">
      <w:pPr>
        <w:rPr>
          <w:rFonts w:ascii="Times New Roman" w:hAnsi="Times New Roman"/>
        </w:rPr>
      </w:pPr>
    </w:p>
    <w:p w:rsidR="00D021DC" w:rsidRDefault="00E013D4" w:rsidP="003910BD">
      <w:pPr>
        <w:rPr>
          <w:rFonts w:ascii="Times New Roman" w:hAnsi="Times New Roman"/>
          <w:b/>
        </w:rPr>
      </w:pPr>
      <w:r>
        <w:rPr>
          <w:rFonts w:ascii="Times New Roman" w:hAnsi="Times New Roman"/>
          <w:b/>
        </w:rPr>
        <w:t>Week 8</w:t>
      </w:r>
      <w:r w:rsidR="003910BD" w:rsidRPr="00F209F0">
        <w:rPr>
          <w:rFonts w:ascii="Times New Roman" w:hAnsi="Times New Roman"/>
          <w:b/>
        </w:rPr>
        <w:t>:</w:t>
      </w:r>
      <w:r w:rsidR="00F209F0" w:rsidRPr="00F209F0">
        <w:rPr>
          <w:rFonts w:ascii="Times New Roman" w:hAnsi="Times New Roman"/>
          <w:b/>
        </w:rPr>
        <w:t xml:space="preserve"> Sent: Digital Materials</w:t>
      </w:r>
    </w:p>
    <w:p w:rsidR="003910BD" w:rsidRPr="00F209F0" w:rsidRDefault="00D021DC" w:rsidP="003910BD">
      <w:pPr>
        <w:rPr>
          <w:rFonts w:ascii="Times New Roman" w:hAnsi="Times New Roman"/>
          <w:b/>
        </w:rPr>
      </w:pPr>
      <w:r>
        <w:rPr>
          <w:rFonts w:ascii="Times New Roman" w:hAnsi="Times New Roman"/>
          <w:b/>
        </w:rPr>
        <w:t>10/28/13</w:t>
      </w:r>
    </w:p>
    <w:p w:rsidR="0007241A" w:rsidRDefault="003910BD" w:rsidP="003910BD">
      <w:pPr>
        <w:rPr>
          <w:rFonts w:ascii="Times New Roman" w:hAnsi="Times New Roman"/>
          <w:i/>
        </w:rPr>
      </w:pPr>
      <w:r w:rsidRPr="003910BD">
        <w:rPr>
          <w:rFonts w:ascii="Times New Roman" w:hAnsi="Times New Roman"/>
          <w:i/>
        </w:rPr>
        <w:t>Mixed Race Initiative</w:t>
      </w:r>
    </w:p>
    <w:p w:rsidR="00403ED0" w:rsidRPr="00403ED0" w:rsidRDefault="00403ED0" w:rsidP="00403ED0">
      <w:pPr>
        <w:pStyle w:val="ListParagraph"/>
        <w:numPr>
          <w:ilvl w:val="0"/>
          <w:numId w:val="11"/>
        </w:numPr>
        <w:rPr>
          <w:rFonts w:ascii="Times New Roman" w:hAnsi="Times New Roman"/>
        </w:rPr>
      </w:pPr>
      <w:r w:rsidRPr="00403ED0">
        <w:rPr>
          <w:rFonts w:ascii="Times New Roman" w:hAnsi="Times New Roman"/>
        </w:rPr>
        <w:t xml:space="preserve">David Mura and Nikko </w:t>
      </w:r>
      <w:proofErr w:type="spellStart"/>
      <w:r w:rsidRPr="00403ED0">
        <w:rPr>
          <w:rFonts w:ascii="Times New Roman" w:hAnsi="Times New Roman"/>
        </w:rPr>
        <w:t>Sencer</w:t>
      </w:r>
      <w:proofErr w:type="spellEnd"/>
      <w:r w:rsidRPr="00403ED0">
        <w:rPr>
          <w:rFonts w:ascii="Times New Roman" w:hAnsi="Times New Roman"/>
        </w:rPr>
        <w:t>-Mura: Hip Hop and Mixed Race Young People in the Twin Cities</w:t>
      </w:r>
    </w:p>
    <w:p w:rsidR="00403ED0" w:rsidRPr="00403ED0" w:rsidRDefault="00403ED0" w:rsidP="00403ED0">
      <w:pPr>
        <w:pStyle w:val="ListParagraph"/>
        <w:numPr>
          <w:ilvl w:val="0"/>
          <w:numId w:val="11"/>
        </w:numPr>
        <w:rPr>
          <w:rFonts w:ascii="Times New Roman" w:hAnsi="Times New Roman"/>
        </w:rPr>
      </w:pPr>
      <w:r w:rsidRPr="00403ED0">
        <w:rPr>
          <w:rFonts w:ascii="Times New Roman" w:hAnsi="Times New Roman"/>
        </w:rPr>
        <w:t xml:space="preserve">Rudy </w:t>
      </w:r>
      <w:proofErr w:type="spellStart"/>
      <w:r w:rsidRPr="00403ED0">
        <w:rPr>
          <w:rFonts w:ascii="Times New Roman" w:hAnsi="Times New Roman"/>
        </w:rPr>
        <w:t>Guevarra</w:t>
      </w:r>
      <w:proofErr w:type="spellEnd"/>
      <w:r w:rsidRPr="00403ED0">
        <w:rPr>
          <w:rFonts w:ascii="Times New Roman" w:hAnsi="Times New Roman"/>
        </w:rPr>
        <w:t xml:space="preserve">: On </w:t>
      </w:r>
      <w:proofErr w:type="spellStart"/>
      <w:r w:rsidRPr="00403ED0">
        <w:rPr>
          <w:rFonts w:ascii="Times New Roman" w:hAnsi="Times New Roman"/>
        </w:rPr>
        <w:t>Mexipino</w:t>
      </w:r>
      <w:proofErr w:type="spellEnd"/>
      <w:r w:rsidRPr="00403ED0">
        <w:rPr>
          <w:rFonts w:ascii="Times New Roman" w:hAnsi="Times New Roman"/>
        </w:rPr>
        <w:t xml:space="preserve"> </w:t>
      </w:r>
      <w:proofErr w:type="spellStart"/>
      <w:r w:rsidRPr="00403ED0">
        <w:rPr>
          <w:rFonts w:ascii="Times New Roman" w:hAnsi="Times New Roman"/>
        </w:rPr>
        <w:t>Foodways</w:t>
      </w:r>
      <w:proofErr w:type="spellEnd"/>
    </w:p>
    <w:p w:rsidR="003910BD" w:rsidRPr="0007241A" w:rsidRDefault="00403ED0" w:rsidP="003910BD">
      <w:pPr>
        <w:pStyle w:val="ListParagraph"/>
        <w:numPr>
          <w:ilvl w:val="0"/>
          <w:numId w:val="11"/>
        </w:numPr>
        <w:rPr>
          <w:rFonts w:ascii="Times New Roman" w:hAnsi="Times New Roman"/>
        </w:rPr>
      </w:pPr>
      <w:r w:rsidRPr="00403ED0">
        <w:rPr>
          <w:rFonts w:ascii="Times New Roman" w:hAnsi="Times New Roman"/>
        </w:rPr>
        <w:t xml:space="preserve">Robert </w:t>
      </w:r>
      <w:proofErr w:type="spellStart"/>
      <w:r w:rsidRPr="00403ED0">
        <w:rPr>
          <w:rFonts w:ascii="Times New Roman" w:hAnsi="Times New Roman"/>
        </w:rPr>
        <w:t>Karimi</w:t>
      </w:r>
      <w:proofErr w:type="spellEnd"/>
      <w:r w:rsidRPr="00403ED0">
        <w:rPr>
          <w:rFonts w:ascii="Times New Roman" w:hAnsi="Times New Roman"/>
        </w:rPr>
        <w:t>: Taking Over the (</w:t>
      </w:r>
      <w:proofErr w:type="gramStart"/>
      <w:r w:rsidRPr="00403ED0">
        <w:rPr>
          <w:rFonts w:ascii="Times New Roman" w:hAnsi="Times New Roman"/>
        </w:rPr>
        <w:t>Super)Market</w:t>
      </w:r>
      <w:proofErr w:type="gramEnd"/>
      <w:r w:rsidRPr="00403ED0">
        <w:rPr>
          <w:rFonts w:ascii="Times New Roman" w:hAnsi="Times New Roman"/>
        </w:rPr>
        <w:t>: An Audio Teleplay of an Unfinished Soap Opera/</w:t>
      </w:r>
      <w:proofErr w:type="spellStart"/>
      <w:r w:rsidRPr="00403ED0">
        <w:rPr>
          <w:rFonts w:ascii="Times New Roman" w:hAnsi="Times New Roman"/>
        </w:rPr>
        <w:t>Telenovela</w:t>
      </w:r>
      <w:proofErr w:type="spellEnd"/>
      <w:r w:rsidRPr="00403ED0">
        <w:rPr>
          <w:rFonts w:ascii="Times New Roman" w:hAnsi="Times New Roman"/>
        </w:rPr>
        <w:t xml:space="preserve"> Called San Pablo, MN</w:t>
      </w:r>
    </w:p>
    <w:p w:rsidR="001D1C9B" w:rsidRPr="001D1C9B" w:rsidRDefault="001D1C9B" w:rsidP="001D1C9B">
      <w:pPr>
        <w:pStyle w:val="ListParagraph"/>
        <w:numPr>
          <w:ilvl w:val="0"/>
          <w:numId w:val="12"/>
        </w:numPr>
        <w:rPr>
          <w:rFonts w:ascii="Times New Roman" w:hAnsi="Times New Roman"/>
        </w:rPr>
      </w:pPr>
      <w:r w:rsidRPr="001D1C9B">
        <w:rPr>
          <w:rFonts w:ascii="Times New Roman" w:hAnsi="Times New Roman"/>
        </w:rPr>
        <w:t>Mei-</w:t>
      </w:r>
      <w:proofErr w:type="spellStart"/>
      <w:r w:rsidRPr="001D1C9B">
        <w:rPr>
          <w:rFonts w:ascii="Times New Roman" w:hAnsi="Times New Roman"/>
        </w:rPr>
        <w:t>mei</w:t>
      </w:r>
      <w:proofErr w:type="spellEnd"/>
      <w:r w:rsidRPr="001D1C9B">
        <w:rPr>
          <w:rFonts w:ascii="Times New Roman" w:hAnsi="Times New Roman"/>
        </w:rPr>
        <w:t xml:space="preserve"> </w:t>
      </w:r>
      <w:proofErr w:type="spellStart"/>
      <w:r w:rsidRPr="001D1C9B">
        <w:rPr>
          <w:rFonts w:ascii="Times New Roman" w:hAnsi="Times New Roman"/>
        </w:rPr>
        <w:t>Berssenbrugge</w:t>
      </w:r>
      <w:proofErr w:type="spellEnd"/>
      <w:r w:rsidRPr="001D1C9B">
        <w:rPr>
          <w:rFonts w:ascii="Times New Roman" w:hAnsi="Times New Roman"/>
        </w:rPr>
        <w:t xml:space="preserve">, Patricia Clough, </w:t>
      </w:r>
      <w:proofErr w:type="spellStart"/>
      <w:r w:rsidRPr="001D1C9B">
        <w:rPr>
          <w:rFonts w:ascii="Times New Roman" w:hAnsi="Times New Roman"/>
        </w:rPr>
        <w:t>Kimiko</w:t>
      </w:r>
      <w:proofErr w:type="spellEnd"/>
      <w:r w:rsidRPr="001D1C9B">
        <w:rPr>
          <w:rFonts w:ascii="Times New Roman" w:hAnsi="Times New Roman"/>
        </w:rPr>
        <w:t xml:space="preserve"> Hahn, Jennifer </w:t>
      </w:r>
      <w:proofErr w:type="spellStart"/>
      <w:r w:rsidRPr="001D1C9B">
        <w:rPr>
          <w:rFonts w:ascii="Times New Roman" w:hAnsi="Times New Roman"/>
        </w:rPr>
        <w:t>Hayashida</w:t>
      </w:r>
      <w:proofErr w:type="spellEnd"/>
      <w:r w:rsidRPr="001D1C9B">
        <w:rPr>
          <w:rFonts w:ascii="Times New Roman" w:hAnsi="Times New Roman"/>
        </w:rPr>
        <w:t xml:space="preserve">, Lynne </w:t>
      </w:r>
      <w:proofErr w:type="spellStart"/>
      <w:r w:rsidRPr="001D1C9B">
        <w:rPr>
          <w:rFonts w:ascii="Times New Roman" w:hAnsi="Times New Roman"/>
        </w:rPr>
        <w:t>Huffer</w:t>
      </w:r>
      <w:proofErr w:type="spellEnd"/>
      <w:r w:rsidRPr="001D1C9B">
        <w:rPr>
          <w:rFonts w:ascii="Times New Roman" w:hAnsi="Times New Roman"/>
        </w:rPr>
        <w:t xml:space="preserve">, Joseph </w:t>
      </w:r>
      <w:proofErr w:type="spellStart"/>
      <w:r w:rsidRPr="001D1C9B">
        <w:rPr>
          <w:rFonts w:ascii="Times New Roman" w:hAnsi="Times New Roman"/>
        </w:rPr>
        <w:t>Jeon</w:t>
      </w:r>
      <w:proofErr w:type="spellEnd"/>
      <w:r w:rsidRPr="001D1C9B">
        <w:rPr>
          <w:rFonts w:ascii="Times New Roman" w:hAnsi="Times New Roman"/>
        </w:rPr>
        <w:t xml:space="preserve">, </w:t>
      </w:r>
      <w:proofErr w:type="spellStart"/>
      <w:r w:rsidRPr="001D1C9B">
        <w:rPr>
          <w:rFonts w:ascii="Times New Roman" w:hAnsi="Times New Roman"/>
        </w:rPr>
        <w:t>Kyoo</w:t>
      </w:r>
      <w:proofErr w:type="spellEnd"/>
      <w:r w:rsidRPr="001D1C9B">
        <w:rPr>
          <w:rFonts w:ascii="Times New Roman" w:hAnsi="Times New Roman"/>
        </w:rPr>
        <w:t xml:space="preserve"> Lee &amp; Russell Leong: </w:t>
      </w:r>
      <w:proofErr w:type="spellStart"/>
      <w:r w:rsidRPr="001D1C9B">
        <w:rPr>
          <w:rFonts w:ascii="Times New Roman" w:hAnsi="Times New Roman"/>
        </w:rPr>
        <w:t>MusingWith</w:t>
      </w:r>
      <w:proofErr w:type="spellEnd"/>
      <w:r w:rsidRPr="001D1C9B">
        <w:rPr>
          <w:rFonts w:ascii="Times New Roman" w:hAnsi="Times New Roman"/>
        </w:rPr>
        <w:t>: Mei-</w:t>
      </w:r>
      <w:proofErr w:type="spellStart"/>
      <w:r w:rsidRPr="001D1C9B">
        <w:rPr>
          <w:rFonts w:ascii="Times New Roman" w:hAnsi="Times New Roman"/>
        </w:rPr>
        <w:t>mei</w:t>
      </w:r>
      <w:proofErr w:type="spellEnd"/>
      <w:r w:rsidRPr="001D1C9B">
        <w:rPr>
          <w:rFonts w:ascii="Times New Roman" w:hAnsi="Times New Roman"/>
        </w:rPr>
        <w:t xml:space="preserve"> </w:t>
      </w:r>
      <w:proofErr w:type="spellStart"/>
      <w:r w:rsidRPr="001D1C9B">
        <w:rPr>
          <w:rFonts w:ascii="Times New Roman" w:hAnsi="Times New Roman"/>
        </w:rPr>
        <w:t>Berssenbrugge</w:t>
      </w:r>
      <w:proofErr w:type="spellEnd"/>
    </w:p>
    <w:p w:rsidR="00F20DB1" w:rsidRDefault="001D1C9B" w:rsidP="001D1C9B">
      <w:pPr>
        <w:pStyle w:val="ListParagraph"/>
        <w:numPr>
          <w:ilvl w:val="0"/>
          <w:numId w:val="12"/>
        </w:numPr>
        <w:rPr>
          <w:rFonts w:ascii="Times New Roman" w:hAnsi="Times New Roman"/>
        </w:rPr>
      </w:pPr>
      <w:r w:rsidRPr="001D1C9B">
        <w:rPr>
          <w:rFonts w:ascii="Times New Roman" w:hAnsi="Times New Roman"/>
        </w:rPr>
        <w:t xml:space="preserve">Julie </w:t>
      </w:r>
      <w:proofErr w:type="spellStart"/>
      <w:r w:rsidRPr="001D1C9B">
        <w:rPr>
          <w:rFonts w:ascii="Times New Roman" w:hAnsi="Times New Roman"/>
        </w:rPr>
        <w:t>Thi</w:t>
      </w:r>
      <w:proofErr w:type="spellEnd"/>
      <w:r w:rsidRPr="001D1C9B">
        <w:rPr>
          <w:rFonts w:ascii="Times New Roman" w:hAnsi="Times New Roman"/>
        </w:rPr>
        <w:t xml:space="preserve"> Underhill &amp; Alex Cho: Decolonizing Love</w:t>
      </w:r>
    </w:p>
    <w:p w:rsidR="007B344E" w:rsidRDefault="007B344E" w:rsidP="00F20DB1">
      <w:pPr>
        <w:pStyle w:val="ListParagraph"/>
        <w:rPr>
          <w:rFonts w:ascii="Times New Roman" w:hAnsi="Times New Roman"/>
        </w:rPr>
      </w:pPr>
    </w:p>
    <w:p w:rsidR="00D021DC" w:rsidRDefault="00E013D4" w:rsidP="00E013D4">
      <w:pPr>
        <w:rPr>
          <w:rFonts w:ascii="Times New Roman" w:hAnsi="Times New Roman"/>
          <w:b/>
        </w:rPr>
      </w:pPr>
      <w:r>
        <w:rPr>
          <w:rFonts w:ascii="Times New Roman" w:hAnsi="Times New Roman"/>
          <w:b/>
        </w:rPr>
        <w:t>Week 9</w:t>
      </w:r>
      <w:r w:rsidRPr="00A106BB">
        <w:rPr>
          <w:rFonts w:ascii="Times New Roman" w:hAnsi="Times New Roman"/>
          <w:b/>
        </w:rPr>
        <w:t xml:space="preserve">: But I’m a light-skinned Latina! </w:t>
      </w:r>
      <w:proofErr w:type="spellStart"/>
      <w:r w:rsidRPr="00A106BB">
        <w:rPr>
          <w:rFonts w:ascii="Times New Roman" w:hAnsi="Times New Roman"/>
          <w:b/>
        </w:rPr>
        <w:t>Colorism</w:t>
      </w:r>
      <w:proofErr w:type="spellEnd"/>
      <w:r w:rsidRPr="00A106BB">
        <w:rPr>
          <w:rFonts w:ascii="Times New Roman" w:hAnsi="Times New Roman"/>
          <w:b/>
        </w:rPr>
        <w:t xml:space="preserve"> and the Mixed Race Community</w:t>
      </w:r>
    </w:p>
    <w:p w:rsidR="00E013D4" w:rsidRDefault="00D021DC" w:rsidP="00E013D4">
      <w:pPr>
        <w:rPr>
          <w:rFonts w:ascii="Times New Roman" w:hAnsi="Times New Roman"/>
          <w:b/>
        </w:rPr>
      </w:pPr>
      <w:r>
        <w:rPr>
          <w:rFonts w:ascii="Times New Roman" w:hAnsi="Times New Roman"/>
          <w:b/>
        </w:rPr>
        <w:t>11/4/13</w:t>
      </w:r>
    </w:p>
    <w:p w:rsidR="00E013D4" w:rsidRPr="002E1C2C" w:rsidRDefault="00E013D4" w:rsidP="00E013D4">
      <w:pPr>
        <w:pStyle w:val="ListParagraph"/>
        <w:widowControl w:val="0"/>
        <w:numPr>
          <w:ilvl w:val="0"/>
          <w:numId w:val="5"/>
        </w:numPr>
        <w:autoSpaceDE w:val="0"/>
        <w:autoSpaceDN w:val="0"/>
        <w:adjustRightInd w:val="0"/>
        <w:rPr>
          <w:rFonts w:ascii="TimesNewRomanPSMT" w:hAnsi="TimesNewRomanPSMT" w:cs="TimesNewRomanPSMT"/>
          <w:szCs w:val="24"/>
        </w:rPr>
      </w:pPr>
      <w:r w:rsidRPr="002E1C2C">
        <w:rPr>
          <w:rFonts w:ascii="TimesNewRomanPSMT" w:hAnsi="TimesNewRomanPSMT" w:cs="TimesNewRomanPSMT"/>
          <w:szCs w:val="24"/>
        </w:rPr>
        <w:t xml:space="preserve">Paul </w:t>
      </w:r>
      <w:proofErr w:type="spellStart"/>
      <w:r w:rsidRPr="002E1C2C">
        <w:rPr>
          <w:rFonts w:ascii="TimesNewRomanPSMT" w:hAnsi="TimesNewRomanPSMT" w:cs="TimesNewRomanPSMT"/>
          <w:szCs w:val="24"/>
        </w:rPr>
        <w:t>Spickard</w:t>
      </w:r>
      <w:proofErr w:type="spellEnd"/>
      <w:r w:rsidRPr="002E1C2C">
        <w:rPr>
          <w:rFonts w:ascii="TimesNewRomanPSMT" w:hAnsi="TimesNewRomanPSMT" w:cs="TimesNewRomanPSMT"/>
          <w:szCs w:val="24"/>
        </w:rPr>
        <w:t>: The Power of Blackness: Mixed-Race Leaders and the</w:t>
      </w:r>
      <w:r>
        <w:rPr>
          <w:rFonts w:ascii="TimesNewRomanPSMT" w:hAnsi="TimesNewRomanPSMT" w:cs="TimesNewRomanPSMT"/>
          <w:szCs w:val="24"/>
        </w:rPr>
        <w:t xml:space="preserve"> </w:t>
      </w:r>
      <w:proofErr w:type="spellStart"/>
      <w:r w:rsidRPr="002E1C2C">
        <w:rPr>
          <w:rFonts w:ascii="TimesNewRomanPSMT" w:hAnsi="TimesNewRomanPSMT" w:cs="TimesNewRomanPSMT"/>
          <w:szCs w:val="24"/>
        </w:rPr>
        <w:t>Monoracial</w:t>
      </w:r>
      <w:proofErr w:type="spellEnd"/>
      <w:r w:rsidRPr="002E1C2C">
        <w:rPr>
          <w:rFonts w:ascii="TimesNewRomanPSMT" w:hAnsi="TimesNewRomanPSMT" w:cs="TimesNewRomanPSMT"/>
          <w:szCs w:val="24"/>
        </w:rPr>
        <w:t xml:space="preserve"> Ideal. In G. R. Daniel &amp; P. R. </w:t>
      </w:r>
      <w:proofErr w:type="spellStart"/>
      <w:r w:rsidRPr="002E1C2C">
        <w:rPr>
          <w:rFonts w:ascii="TimesNewRomanPSMT" w:hAnsi="TimesNewRomanPSMT" w:cs="TimesNewRomanPSMT"/>
          <w:szCs w:val="24"/>
        </w:rPr>
        <w:t>Spickard</w:t>
      </w:r>
      <w:proofErr w:type="spellEnd"/>
      <w:r w:rsidRPr="002E1C2C">
        <w:rPr>
          <w:rFonts w:ascii="TimesNewRomanPSMT" w:hAnsi="TimesNewRomanPSMT" w:cs="TimesNewRomanPSMT"/>
          <w:szCs w:val="24"/>
        </w:rPr>
        <w:t xml:space="preserve"> (Eds.), </w:t>
      </w:r>
      <w:r w:rsidRPr="002E1C2C">
        <w:rPr>
          <w:rFonts w:ascii="TimesNewRomanPSMT" w:hAnsi="TimesNewRomanPSMT" w:cs="TimesNewRomanPSMT"/>
          <w:i/>
          <w:iCs/>
          <w:szCs w:val="24"/>
        </w:rPr>
        <w:t>Racial thinking in the</w:t>
      </w:r>
      <w:r>
        <w:rPr>
          <w:rFonts w:ascii="TimesNewRomanPSMT" w:hAnsi="TimesNewRomanPSMT" w:cs="TimesNewRomanPSMT"/>
          <w:i/>
          <w:iCs/>
          <w:szCs w:val="24"/>
        </w:rPr>
        <w:t xml:space="preserve"> </w:t>
      </w:r>
      <w:r w:rsidRPr="002E1C2C">
        <w:rPr>
          <w:i/>
        </w:rPr>
        <w:t>United States: Uncompleted independence</w:t>
      </w:r>
      <w:r>
        <w:t>.</w:t>
      </w:r>
    </w:p>
    <w:p w:rsidR="00E013D4" w:rsidRPr="0007241A" w:rsidRDefault="00E013D4" w:rsidP="00E013D4">
      <w:pPr>
        <w:pStyle w:val="ListParagraph"/>
        <w:numPr>
          <w:ilvl w:val="0"/>
          <w:numId w:val="2"/>
        </w:numPr>
        <w:rPr>
          <w:rFonts w:ascii="Times New Roman" w:hAnsi="Times New Roman"/>
          <w:i/>
        </w:rPr>
      </w:pPr>
      <w:r>
        <w:rPr>
          <w:rFonts w:ascii="Times New Roman" w:hAnsi="Times New Roman"/>
        </w:rPr>
        <w:t xml:space="preserve">Julia Alvarez: A White Woman of Color in </w:t>
      </w:r>
      <w:r w:rsidRPr="00B53A7F">
        <w:rPr>
          <w:rFonts w:ascii="Times New Roman" w:hAnsi="Times New Roman"/>
          <w:i/>
        </w:rPr>
        <w:t xml:space="preserve">Half and Half: Writers on Growing up </w:t>
      </w:r>
      <w:proofErr w:type="spellStart"/>
      <w:r w:rsidRPr="00B53A7F">
        <w:rPr>
          <w:rFonts w:ascii="Times New Roman" w:hAnsi="Times New Roman"/>
          <w:i/>
        </w:rPr>
        <w:t>BiRacial</w:t>
      </w:r>
      <w:proofErr w:type="spellEnd"/>
      <w:r w:rsidRPr="00B53A7F">
        <w:rPr>
          <w:rFonts w:ascii="Times New Roman" w:hAnsi="Times New Roman"/>
          <w:i/>
        </w:rPr>
        <w:t xml:space="preserve"> and </w:t>
      </w:r>
      <w:proofErr w:type="spellStart"/>
      <w:r w:rsidRPr="00B53A7F">
        <w:rPr>
          <w:rFonts w:ascii="Times New Roman" w:hAnsi="Times New Roman"/>
          <w:i/>
        </w:rPr>
        <w:t>BiCultural</w:t>
      </w:r>
      <w:proofErr w:type="spellEnd"/>
    </w:p>
    <w:p w:rsidR="00E013D4" w:rsidRDefault="00E013D4" w:rsidP="00E013D4">
      <w:pPr>
        <w:pStyle w:val="ListParagraph"/>
        <w:numPr>
          <w:ilvl w:val="0"/>
          <w:numId w:val="2"/>
        </w:numPr>
        <w:rPr>
          <w:rFonts w:ascii="Times New Roman" w:hAnsi="Times New Roman"/>
        </w:rPr>
      </w:pPr>
      <w:proofErr w:type="spellStart"/>
      <w:r w:rsidRPr="002E1C2C">
        <w:rPr>
          <w:rFonts w:ascii="Times New Roman" w:hAnsi="Times New Roman"/>
        </w:rPr>
        <w:t>Yaba</w:t>
      </w:r>
      <w:proofErr w:type="spellEnd"/>
      <w:r w:rsidRPr="002E1C2C">
        <w:rPr>
          <w:rFonts w:ascii="Times New Roman" w:hAnsi="Times New Roman"/>
        </w:rPr>
        <w:t xml:space="preserve"> </w:t>
      </w:r>
      <w:proofErr w:type="spellStart"/>
      <w:r w:rsidRPr="002E1C2C">
        <w:rPr>
          <w:rFonts w:ascii="Times New Roman" w:hAnsi="Times New Roman"/>
        </w:rPr>
        <w:t>Blay</w:t>
      </w:r>
      <w:proofErr w:type="spellEnd"/>
      <w:r w:rsidRPr="002E1C2C">
        <w:rPr>
          <w:rFonts w:ascii="Times New Roman" w:hAnsi="Times New Roman"/>
        </w:rPr>
        <w:t xml:space="preserve">- </w:t>
      </w:r>
      <w:proofErr w:type="spellStart"/>
      <w:r w:rsidRPr="002E1C2C">
        <w:rPr>
          <w:rFonts w:ascii="Times New Roman" w:hAnsi="Times New Roman"/>
        </w:rPr>
        <w:t>Colorism</w:t>
      </w:r>
      <w:proofErr w:type="spellEnd"/>
      <w:r w:rsidRPr="002E1C2C">
        <w:rPr>
          <w:rFonts w:ascii="Times New Roman" w:hAnsi="Times New Roman"/>
        </w:rPr>
        <w:t>: The War at Home</w:t>
      </w:r>
    </w:p>
    <w:p w:rsidR="00E013D4" w:rsidRDefault="00E013D4" w:rsidP="00E013D4">
      <w:pPr>
        <w:pStyle w:val="ListParagraph"/>
        <w:rPr>
          <w:rFonts w:ascii="Times New Roman" w:hAnsi="Times New Roman"/>
        </w:rPr>
      </w:pPr>
      <w:r w:rsidRPr="009C063E">
        <w:rPr>
          <w:rFonts w:ascii="Times New Roman" w:hAnsi="Times New Roman"/>
        </w:rPr>
        <w:t>http://www.ebony.com/news-views/colorism-the-war-at-home-405#axzz2d8CrvJw4</w:t>
      </w:r>
    </w:p>
    <w:p w:rsidR="00E013D4" w:rsidRDefault="003A5A0F" w:rsidP="00E013D4">
      <w:pPr>
        <w:pStyle w:val="ListParagraph"/>
        <w:numPr>
          <w:ilvl w:val="0"/>
          <w:numId w:val="2"/>
        </w:numPr>
        <w:rPr>
          <w:rFonts w:ascii="Times New Roman" w:hAnsi="Times New Roman"/>
        </w:rPr>
      </w:pPr>
      <w:r>
        <w:rPr>
          <w:rFonts w:ascii="Times New Roman" w:hAnsi="Times New Roman"/>
        </w:rPr>
        <w:t>Margaret Hunter: Light, Bright, Almost White: The Advantages and Disadvantages of Light Skin. In</w:t>
      </w:r>
      <w:r w:rsidR="00E013D4">
        <w:rPr>
          <w:rFonts w:ascii="Times New Roman" w:hAnsi="Times New Roman"/>
        </w:rPr>
        <w:t xml:space="preserve"> </w:t>
      </w:r>
      <w:r w:rsidR="00E013D4" w:rsidRPr="002E1C2C">
        <w:rPr>
          <w:rFonts w:ascii="Times New Roman" w:hAnsi="Times New Roman"/>
          <w:i/>
        </w:rPr>
        <w:t>Skin Deep: How Race and Complexion Matter in the “Color-Blind” Era</w:t>
      </w:r>
    </w:p>
    <w:p w:rsidR="003910BD" w:rsidRPr="00E013D4" w:rsidRDefault="003910BD" w:rsidP="00E013D4">
      <w:pPr>
        <w:rPr>
          <w:rFonts w:ascii="Times New Roman" w:hAnsi="Times New Roman"/>
        </w:rPr>
      </w:pPr>
    </w:p>
    <w:p w:rsidR="00D021DC" w:rsidRDefault="00C23799" w:rsidP="00C23799">
      <w:pPr>
        <w:rPr>
          <w:rFonts w:ascii="Times New Roman" w:hAnsi="Times New Roman"/>
          <w:b/>
        </w:rPr>
      </w:pPr>
      <w:r w:rsidRPr="00A106BB">
        <w:rPr>
          <w:rFonts w:ascii="Times New Roman" w:hAnsi="Times New Roman"/>
          <w:b/>
        </w:rPr>
        <w:t xml:space="preserve">Week 10: </w:t>
      </w:r>
      <w:proofErr w:type="spellStart"/>
      <w:r w:rsidRPr="00A106BB">
        <w:rPr>
          <w:rFonts w:ascii="Times New Roman" w:hAnsi="Times New Roman"/>
          <w:b/>
        </w:rPr>
        <w:t>Mestiza</w:t>
      </w:r>
      <w:proofErr w:type="spellEnd"/>
      <w:r w:rsidRPr="00A106BB">
        <w:rPr>
          <w:rFonts w:ascii="Times New Roman" w:hAnsi="Times New Roman"/>
          <w:b/>
        </w:rPr>
        <w:t xml:space="preserve"> Consciousness</w:t>
      </w:r>
    </w:p>
    <w:p w:rsidR="00C23799" w:rsidRDefault="00D021DC" w:rsidP="00C23799">
      <w:pPr>
        <w:rPr>
          <w:rFonts w:ascii="Times New Roman" w:hAnsi="Times New Roman"/>
          <w:b/>
        </w:rPr>
      </w:pPr>
      <w:r>
        <w:rPr>
          <w:rFonts w:ascii="Times New Roman" w:hAnsi="Times New Roman"/>
          <w:b/>
        </w:rPr>
        <w:t>11/11/13</w:t>
      </w:r>
    </w:p>
    <w:p w:rsidR="00C23799" w:rsidRPr="0007241A" w:rsidRDefault="00C23799" w:rsidP="00C23799">
      <w:pPr>
        <w:pStyle w:val="ListParagraph"/>
        <w:numPr>
          <w:ilvl w:val="0"/>
          <w:numId w:val="26"/>
        </w:numPr>
        <w:rPr>
          <w:rFonts w:ascii="Times New Roman" w:hAnsi="Times New Roman"/>
          <w:b/>
        </w:rPr>
      </w:pPr>
      <w:r w:rsidRPr="0007241A">
        <w:rPr>
          <w:rFonts w:ascii="Times New Roman" w:hAnsi="Times New Roman"/>
        </w:rPr>
        <w:t xml:space="preserve">Gloria </w:t>
      </w:r>
      <w:proofErr w:type="spellStart"/>
      <w:r w:rsidRPr="0007241A">
        <w:rPr>
          <w:rFonts w:ascii="Times New Roman" w:hAnsi="Times New Roman"/>
        </w:rPr>
        <w:t>Anzaldúa</w:t>
      </w:r>
      <w:proofErr w:type="spellEnd"/>
      <w:r w:rsidRPr="0007241A">
        <w:rPr>
          <w:rFonts w:ascii="Times New Roman" w:hAnsi="Times New Roman"/>
        </w:rPr>
        <w:t xml:space="preserve">: La </w:t>
      </w:r>
      <w:proofErr w:type="spellStart"/>
      <w:r w:rsidRPr="0007241A">
        <w:rPr>
          <w:rFonts w:ascii="Times New Roman" w:hAnsi="Times New Roman"/>
        </w:rPr>
        <w:t>consciencia</w:t>
      </w:r>
      <w:proofErr w:type="spellEnd"/>
      <w:r w:rsidRPr="0007241A">
        <w:rPr>
          <w:rFonts w:ascii="Times New Roman" w:hAnsi="Times New Roman"/>
        </w:rPr>
        <w:t xml:space="preserve"> de la </w:t>
      </w:r>
      <w:proofErr w:type="spellStart"/>
      <w:r w:rsidRPr="0007241A">
        <w:rPr>
          <w:rFonts w:ascii="Times New Roman" w:hAnsi="Times New Roman"/>
        </w:rPr>
        <w:t>mestiza</w:t>
      </w:r>
      <w:proofErr w:type="spellEnd"/>
      <w:r w:rsidRPr="0007241A">
        <w:rPr>
          <w:rFonts w:ascii="Times New Roman" w:hAnsi="Times New Roman"/>
        </w:rPr>
        <w:t xml:space="preserve">: Towards a New Consciousness in </w:t>
      </w:r>
      <w:r w:rsidRPr="0007241A">
        <w:rPr>
          <w:rFonts w:ascii="Times New Roman" w:hAnsi="Times New Roman"/>
          <w:i/>
        </w:rPr>
        <w:t xml:space="preserve">Borderlands/La </w:t>
      </w:r>
      <w:proofErr w:type="spellStart"/>
      <w:r w:rsidRPr="0007241A">
        <w:rPr>
          <w:rFonts w:ascii="Times New Roman" w:hAnsi="Times New Roman"/>
          <w:i/>
        </w:rPr>
        <w:t>Frontera</w:t>
      </w:r>
      <w:proofErr w:type="spellEnd"/>
    </w:p>
    <w:p w:rsidR="00C23799" w:rsidRDefault="00C23799" w:rsidP="00C23799">
      <w:pPr>
        <w:pStyle w:val="ListParagraph"/>
        <w:numPr>
          <w:ilvl w:val="0"/>
          <w:numId w:val="17"/>
        </w:numPr>
        <w:rPr>
          <w:rFonts w:ascii="Times New Roman" w:hAnsi="Times New Roman"/>
        </w:rPr>
      </w:pPr>
      <w:r>
        <w:rPr>
          <w:rFonts w:ascii="Times New Roman" w:hAnsi="Times New Roman"/>
        </w:rPr>
        <w:t xml:space="preserve">Selections from </w:t>
      </w:r>
      <w:proofErr w:type="spellStart"/>
      <w:r>
        <w:rPr>
          <w:rFonts w:ascii="Times New Roman" w:hAnsi="Times New Roman"/>
        </w:rPr>
        <w:t>Cherríe</w:t>
      </w:r>
      <w:proofErr w:type="spellEnd"/>
      <w:r>
        <w:rPr>
          <w:rFonts w:ascii="Times New Roman" w:hAnsi="Times New Roman"/>
        </w:rPr>
        <w:t xml:space="preserve"> Moraga: </w:t>
      </w:r>
      <w:r w:rsidRPr="005163E4">
        <w:rPr>
          <w:rFonts w:ascii="Times New Roman" w:hAnsi="Times New Roman"/>
          <w:i/>
        </w:rPr>
        <w:t>Loving in the War Years</w:t>
      </w:r>
    </w:p>
    <w:p w:rsidR="003910BD" w:rsidRPr="00C23799" w:rsidRDefault="00C23799" w:rsidP="001B239D">
      <w:pPr>
        <w:pStyle w:val="ListParagraph"/>
        <w:numPr>
          <w:ilvl w:val="0"/>
          <w:numId w:val="17"/>
        </w:numPr>
        <w:rPr>
          <w:rFonts w:ascii="Times New Roman" w:hAnsi="Times New Roman"/>
          <w:i/>
        </w:rPr>
      </w:pPr>
      <w:r>
        <w:rPr>
          <w:rFonts w:ascii="Times New Roman" w:hAnsi="Times New Roman"/>
        </w:rPr>
        <w:t xml:space="preserve">Cristina Garcia: Falling Sky in </w:t>
      </w:r>
      <w:r w:rsidRPr="003D3B06">
        <w:rPr>
          <w:rFonts w:ascii="Times New Roman" w:hAnsi="Times New Roman"/>
          <w:i/>
        </w:rPr>
        <w:t>Mixed: An Anthology of Short Fiction on the Multiracial Experience</w:t>
      </w:r>
    </w:p>
    <w:p w:rsidR="003910BD" w:rsidRDefault="003910BD" w:rsidP="001B239D">
      <w:pPr>
        <w:rPr>
          <w:rFonts w:ascii="Times New Roman" w:hAnsi="Times New Roman"/>
        </w:rPr>
      </w:pPr>
    </w:p>
    <w:p w:rsidR="00D021DC" w:rsidRDefault="003910BD" w:rsidP="003910BD">
      <w:pPr>
        <w:rPr>
          <w:rFonts w:ascii="Times New Roman" w:hAnsi="Times New Roman"/>
          <w:b/>
        </w:rPr>
      </w:pPr>
      <w:r w:rsidRPr="00A31627">
        <w:rPr>
          <w:rFonts w:ascii="Times New Roman" w:hAnsi="Times New Roman"/>
          <w:b/>
        </w:rPr>
        <w:t>Week 11:</w:t>
      </w:r>
      <w:r w:rsidR="002B46FB" w:rsidRPr="00A31627">
        <w:rPr>
          <w:rFonts w:ascii="Times New Roman" w:hAnsi="Times New Roman"/>
          <w:b/>
        </w:rPr>
        <w:t xml:space="preserve"> Mixed Race Futurism</w:t>
      </w:r>
    </w:p>
    <w:p w:rsidR="00D021DC" w:rsidRDefault="00D021DC" w:rsidP="003910BD">
      <w:pPr>
        <w:rPr>
          <w:rFonts w:ascii="Times New Roman" w:hAnsi="Times New Roman"/>
          <w:b/>
        </w:rPr>
      </w:pPr>
      <w:r>
        <w:rPr>
          <w:rFonts w:ascii="Times New Roman" w:hAnsi="Times New Roman"/>
          <w:b/>
        </w:rPr>
        <w:t>11/18/13</w:t>
      </w:r>
    </w:p>
    <w:p w:rsidR="003910BD" w:rsidRPr="00DE1529" w:rsidRDefault="00D021DC" w:rsidP="003910BD">
      <w:pPr>
        <w:rPr>
          <w:rFonts w:ascii="Times New Roman" w:hAnsi="Times New Roman"/>
          <w:b/>
          <w:i/>
        </w:rPr>
      </w:pPr>
      <w:r w:rsidRPr="00DE1529">
        <w:rPr>
          <w:rFonts w:ascii="Times New Roman" w:hAnsi="Times New Roman"/>
          <w:b/>
          <w:i/>
        </w:rPr>
        <w:t>Final Project Proposals Due!</w:t>
      </w:r>
    </w:p>
    <w:p w:rsidR="002B46FB" w:rsidRDefault="009C0194" w:rsidP="003910BD">
      <w:pPr>
        <w:rPr>
          <w:rFonts w:ascii="Times New Roman" w:hAnsi="Times New Roman"/>
        </w:rPr>
      </w:pPr>
      <w:r>
        <w:rPr>
          <w:rFonts w:ascii="Times New Roman" w:hAnsi="Times New Roman"/>
        </w:rPr>
        <w:t xml:space="preserve">Watch: </w:t>
      </w:r>
      <w:r w:rsidR="002B46FB" w:rsidRPr="009C0194">
        <w:rPr>
          <w:rFonts w:ascii="Times New Roman" w:hAnsi="Times New Roman"/>
          <w:i/>
        </w:rPr>
        <w:t>Sleep Dealer</w:t>
      </w:r>
    </w:p>
    <w:p w:rsidR="009C0194" w:rsidRDefault="009C0194" w:rsidP="009C0194">
      <w:pPr>
        <w:pStyle w:val="ListParagraph"/>
        <w:numPr>
          <w:ilvl w:val="0"/>
          <w:numId w:val="18"/>
        </w:numPr>
      </w:pPr>
      <w:r w:rsidRPr="009C0194">
        <w:rPr>
          <w:rFonts w:ascii="Times New Roman" w:hAnsi="Times New Roman"/>
        </w:rPr>
        <w:t xml:space="preserve">Alexandrina </w:t>
      </w:r>
      <w:proofErr w:type="spellStart"/>
      <w:r w:rsidRPr="009C0194">
        <w:rPr>
          <w:rFonts w:ascii="Times New Roman" w:hAnsi="Times New Roman"/>
        </w:rPr>
        <w:t>Agloro</w:t>
      </w:r>
      <w:proofErr w:type="spellEnd"/>
      <w:r w:rsidRPr="009C0194">
        <w:rPr>
          <w:rFonts w:ascii="Times New Roman" w:hAnsi="Times New Roman"/>
        </w:rPr>
        <w:t xml:space="preserve">: </w:t>
      </w:r>
      <w:r w:rsidRPr="009C0194">
        <w:t xml:space="preserve">Reading </w:t>
      </w:r>
      <w:proofErr w:type="spellStart"/>
      <w:r w:rsidRPr="009C0194">
        <w:t>Cyborgs</w:t>
      </w:r>
      <w:proofErr w:type="spellEnd"/>
      <w:r w:rsidRPr="009C0194">
        <w:t xml:space="preserve"> as an </w:t>
      </w:r>
      <w:proofErr w:type="spellStart"/>
      <w:r w:rsidRPr="009C0194">
        <w:t>Ethn</w:t>
      </w:r>
      <w:r>
        <w:t>ofuturist</w:t>
      </w:r>
      <w:proofErr w:type="spellEnd"/>
      <w:r>
        <w:t xml:space="preserve">: Mixed Race Bodies in </w:t>
      </w:r>
      <w:r w:rsidRPr="009C0194">
        <w:t>Speculative Fiction Futurism</w:t>
      </w:r>
    </w:p>
    <w:p w:rsidR="00A31627" w:rsidRDefault="001241B8" w:rsidP="003910BD">
      <w:pPr>
        <w:pStyle w:val="Bibliography"/>
        <w:numPr>
          <w:ilvl w:val="0"/>
          <w:numId w:val="18"/>
        </w:numPr>
        <w:rPr>
          <w:rFonts w:ascii="Times New Roman" w:hAnsi="Times New Roman"/>
        </w:rPr>
      </w:pPr>
      <w:r>
        <w:rPr>
          <w:rFonts w:ascii="Times New Roman" w:hAnsi="Times New Roman"/>
        </w:rPr>
        <w:t>Catherine Ramirez:</w:t>
      </w:r>
      <w:r w:rsidR="009C0194" w:rsidRPr="00A31627">
        <w:rPr>
          <w:rFonts w:ascii="Times New Roman" w:hAnsi="Times New Roman"/>
        </w:rPr>
        <w:t xml:space="preserve"> </w:t>
      </w:r>
      <w:proofErr w:type="spellStart"/>
      <w:r w:rsidR="00A31627">
        <w:rPr>
          <w:rFonts w:ascii="Times New Roman" w:hAnsi="Times New Roman"/>
        </w:rPr>
        <w:t>Afrofuturism</w:t>
      </w:r>
      <w:proofErr w:type="spellEnd"/>
      <w:r w:rsidR="00A31627">
        <w:rPr>
          <w:rFonts w:ascii="Times New Roman" w:hAnsi="Times New Roman"/>
        </w:rPr>
        <w:t xml:space="preserve">/ </w:t>
      </w:r>
      <w:proofErr w:type="spellStart"/>
      <w:r w:rsidR="00A31627">
        <w:rPr>
          <w:rFonts w:ascii="Times New Roman" w:hAnsi="Times New Roman"/>
        </w:rPr>
        <w:t>Chicana</w:t>
      </w:r>
      <w:proofErr w:type="spellEnd"/>
      <w:r w:rsidR="00A31627">
        <w:rPr>
          <w:rFonts w:ascii="Times New Roman" w:hAnsi="Times New Roman"/>
        </w:rPr>
        <w:t xml:space="preserve"> Futurism</w:t>
      </w:r>
    </w:p>
    <w:p w:rsidR="00A31627" w:rsidRDefault="00A31627" w:rsidP="001241B8">
      <w:pPr>
        <w:pStyle w:val="ListParagraph"/>
        <w:numPr>
          <w:ilvl w:val="0"/>
          <w:numId w:val="18"/>
        </w:numPr>
      </w:pPr>
      <w:r>
        <w:t xml:space="preserve">John Calvert: </w:t>
      </w:r>
      <w:r w:rsidR="001241B8">
        <w:t xml:space="preserve">Janelle </w:t>
      </w:r>
      <w:proofErr w:type="spellStart"/>
      <w:r w:rsidR="001241B8">
        <w:t>Monae</w:t>
      </w:r>
      <w:proofErr w:type="spellEnd"/>
      <w:r w:rsidR="001241B8">
        <w:t xml:space="preserve">: A New Pioneer of </w:t>
      </w:r>
      <w:proofErr w:type="spellStart"/>
      <w:r w:rsidR="001241B8">
        <w:t>Afrofuturism</w:t>
      </w:r>
      <w:proofErr w:type="spellEnd"/>
    </w:p>
    <w:p w:rsidR="00A31627" w:rsidRPr="00A31627" w:rsidRDefault="00A31627" w:rsidP="001241B8">
      <w:pPr>
        <w:ind w:firstLine="720"/>
      </w:pPr>
      <w:r w:rsidRPr="00A31627">
        <w:t>http://thequietus.com/articles/04889-janelle-mon-e-the-archandroid-afrofuturism</w:t>
      </w:r>
    </w:p>
    <w:p w:rsidR="00A31627" w:rsidRDefault="009C0194" w:rsidP="00A31627">
      <w:pPr>
        <w:pStyle w:val="ListParagraph"/>
        <w:numPr>
          <w:ilvl w:val="0"/>
          <w:numId w:val="20"/>
        </w:numPr>
        <w:rPr>
          <w:rFonts w:ascii="Times New Roman" w:hAnsi="Times New Roman"/>
        </w:rPr>
      </w:pPr>
      <w:r w:rsidRPr="00A31627">
        <w:rPr>
          <w:rFonts w:ascii="Times New Roman" w:hAnsi="Times New Roman"/>
        </w:rPr>
        <w:t xml:space="preserve">Donna </w:t>
      </w:r>
      <w:proofErr w:type="spellStart"/>
      <w:r w:rsidRPr="00A31627">
        <w:rPr>
          <w:rFonts w:ascii="Times New Roman" w:hAnsi="Times New Roman"/>
        </w:rPr>
        <w:t>Haraway</w:t>
      </w:r>
      <w:proofErr w:type="spellEnd"/>
      <w:r w:rsidRPr="00A31627">
        <w:rPr>
          <w:rFonts w:ascii="Times New Roman" w:hAnsi="Times New Roman"/>
        </w:rPr>
        <w:t xml:space="preserve">: A manifesto for </w:t>
      </w:r>
      <w:proofErr w:type="spellStart"/>
      <w:r w:rsidRPr="00A31627">
        <w:rPr>
          <w:rFonts w:ascii="Times New Roman" w:hAnsi="Times New Roman"/>
        </w:rPr>
        <w:t>Cyborgs</w:t>
      </w:r>
      <w:proofErr w:type="spellEnd"/>
      <w:r w:rsidRPr="00A31627">
        <w:rPr>
          <w:rFonts w:ascii="Times New Roman" w:hAnsi="Times New Roman"/>
        </w:rPr>
        <w:t xml:space="preserve">: Science Technology and Socialist Feminism in the 1980s. In L. Nicholson (Ed.), </w:t>
      </w:r>
      <w:r w:rsidRPr="00A31627">
        <w:rPr>
          <w:rFonts w:ascii="Times New Roman" w:hAnsi="Times New Roman"/>
          <w:i/>
          <w:iCs/>
        </w:rPr>
        <w:t>Feminism/Postmodernism</w:t>
      </w:r>
      <w:r w:rsidRPr="00A31627">
        <w:rPr>
          <w:rFonts w:ascii="Times New Roman" w:hAnsi="Times New Roman"/>
        </w:rPr>
        <w:t xml:space="preserve"> </w:t>
      </w:r>
    </w:p>
    <w:p w:rsidR="003910BD" w:rsidRPr="00A31627" w:rsidRDefault="003910BD" w:rsidP="00A31627"/>
    <w:p w:rsidR="00D021DC" w:rsidRDefault="003910BD" w:rsidP="003910BD">
      <w:pPr>
        <w:rPr>
          <w:rFonts w:ascii="Times New Roman" w:hAnsi="Times New Roman"/>
          <w:b/>
        </w:rPr>
      </w:pPr>
      <w:r w:rsidRPr="00F209F0">
        <w:rPr>
          <w:rFonts w:ascii="Times New Roman" w:hAnsi="Times New Roman"/>
          <w:b/>
        </w:rPr>
        <w:t>Week 12:</w:t>
      </w:r>
      <w:r w:rsidR="00D03FE0" w:rsidRPr="00F209F0">
        <w:rPr>
          <w:rFonts w:ascii="Times New Roman" w:hAnsi="Times New Roman"/>
          <w:b/>
        </w:rPr>
        <w:t xml:space="preserve"> Things said in… Passing</w:t>
      </w:r>
    </w:p>
    <w:p w:rsidR="003E6E31" w:rsidRDefault="00D021DC" w:rsidP="003910BD">
      <w:pPr>
        <w:rPr>
          <w:rFonts w:ascii="Times New Roman" w:hAnsi="Times New Roman"/>
          <w:b/>
        </w:rPr>
      </w:pPr>
      <w:r>
        <w:rPr>
          <w:rFonts w:ascii="Times New Roman" w:hAnsi="Times New Roman"/>
          <w:b/>
        </w:rPr>
        <w:t>11/25/13</w:t>
      </w:r>
    </w:p>
    <w:p w:rsidR="003910BD" w:rsidRPr="0007241A" w:rsidRDefault="001241B8" w:rsidP="003910BD">
      <w:pPr>
        <w:pStyle w:val="ListParagraph"/>
        <w:numPr>
          <w:ilvl w:val="0"/>
          <w:numId w:val="21"/>
        </w:numPr>
        <w:rPr>
          <w:rFonts w:ascii="Times New Roman" w:hAnsi="Times New Roman"/>
          <w:b/>
        </w:rPr>
      </w:pPr>
      <w:r w:rsidRPr="00566671">
        <w:rPr>
          <w:rFonts w:ascii="Times New Roman" w:hAnsi="Times New Roman"/>
        </w:rPr>
        <w:t xml:space="preserve">Selections from: Marcia Dawkins: </w:t>
      </w:r>
      <w:r w:rsidRPr="00566671">
        <w:rPr>
          <w:rFonts w:ascii="Times New Roman" w:hAnsi="Times New Roman"/>
          <w:i/>
        </w:rPr>
        <w:t>Clearly Invisible</w:t>
      </w:r>
    </w:p>
    <w:p w:rsidR="003E6E31" w:rsidRPr="003E6E31" w:rsidRDefault="00566671" w:rsidP="00566671">
      <w:pPr>
        <w:pStyle w:val="ListParagraph"/>
        <w:numPr>
          <w:ilvl w:val="0"/>
          <w:numId w:val="21"/>
        </w:numPr>
        <w:rPr>
          <w:rFonts w:ascii="Times New Roman" w:hAnsi="Times New Roman"/>
        </w:rPr>
      </w:pPr>
      <w:r>
        <w:rPr>
          <w:rFonts w:ascii="Times New Roman" w:hAnsi="Times New Roman"/>
        </w:rPr>
        <w:t xml:space="preserve">Michele Elam: Passing in the Post-Race Era: Danny </w:t>
      </w:r>
      <w:proofErr w:type="spellStart"/>
      <w:r>
        <w:rPr>
          <w:rFonts w:ascii="Times New Roman" w:hAnsi="Times New Roman"/>
        </w:rPr>
        <w:t>Senza’s</w:t>
      </w:r>
      <w:proofErr w:type="spellEnd"/>
      <w:r>
        <w:rPr>
          <w:rFonts w:ascii="Times New Roman" w:hAnsi="Times New Roman"/>
        </w:rPr>
        <w:t xml:space="preserve"> </w:t>
      </w:r>
      <w:r w:rsidRPr="00566671">
        <w:rPr>
          <w:rFonts w:ascii="Times New Roman" w:hAnsi="Times New Roman"/>
          <w:i/>
        </w:rPr>
        <w:t>Caucasia</w:t>
      </w:r>
      <w:r>
        <w:rPr>
          <w:rFonts w:ascii="Times New Roman" w:hAnsi="Times New Roman"/>
        </w:rPr>
        <w:t xml:space="preserve">, Phillip Roth’s </w:t>
      </w:r>
      <w:r w:rsidRPr="00566671">
        <w:rPr>
          <w:rFonts w:ascii="Times New Roman" w:hAnsi="Times New Roman"/>
          <w:i/>
        </w:rPr>
        <w:t>The Human Stain</w:t>
      </w:r>
      <w:r>
        <w:rPr>
          <w:rFonts w:ascii="Times New Roman" w:hAnsi="Times New Roman"/>
        </w:rPr>
        <w:t xml:space="preserve">, and Colson Whitehead’s </w:t>
      </w:r>
      <w:r w:rsidRPr="00566671">
        <w:rPr>
          <w:rFonts w:ascii="Times New Roman" w:hAnsi="Times New Roman"/>
          <w:i/>
        </w:rPr>
        <w:t>The Intuitionist</w:t>
      </w:r>
    </w:p>
    <w:p w:rsidR="0007241A" w:rsidRPr="003E6E31" w:rsidRDefault="0007241A" w:rsidP="003E6E31">
      <w:pPr>
        <w:ind w:left="360"/>
        <w:rPr>
          <w:rFonts w:ascii="Times New Roman" w:hAnsi="Times New Roman"/>
        </w:rPr>
      </w:pPr>
    </w:p>
    <w:p w:rsidR="003910BD" w:rsidRDefault="003910BD" w:rsidP="001B239D">
      <w:pPr>
        <w:rPr>
          <w:rFonts w:ascii="Times New Roman" w:hAnsi="Times New Roman"/>
        </w:rPr>
      </w:pPr>
    </w:p>
    <w:p w:rsidR="00D021DC" w:rsidRDefault="00785819" w:rsidP="003910BD">
      <w:pPr>
        <w:rPr>
          <w:rFonts w:ascii="Times New Roman" w:hAnsi="Times New Roman"/>
          <w:b/>
        </w:rPr>
      </w:pPr>
      <w:r w:rsidRPr="00F209F0">
        <w:rPr>
          <w:rFonts w:ascii="Times New Roman" w:hAnsi="Times New Roman"/>
          <w:b/>
        </w:rPr>
        <w:t>Week 13</w:t>
      </w:r>
      <w:r w:rsidR="003910BD" w:rsidRPr="00F209F0">
        <w:rPr>
          <w:rFonts w:ascii="Times New Roman" w:hAnsi="Times New Roman"/>
          <w:b/>
        </w:rPr>
        <w:t>:</w:t>
      </w:r>
      <w:r w:rsidRPr="00F209F0">
        <w:rPr>
          <w:rFonts w:ascii="Times New Roman" w:hAnsi="Times New Roman"/>
          <w:b/>
        </w:rPr>
        <w:t xml:space="preserve"> Marketing </w:t>
      </w:r>
      <w:proofErr w:type="spellStart"/>
      <w:r w:rsidRPr="00F209F0">
        <w:rPr>
          <w:rFonts w:ascii="Times New Roman" w:hAnsi="Times New Roman"/>
          <w:b/>
        </w:rPr>
        <w:t>Multiracials</w:t>
      </w:r>
      <w:proofErr w:type="spellEnd"/>
    </w:p>
    <w:p w:rsidR="00D076D7" w:rsidRPr="00D076D7" w:rsidRDefault="00D021DC" w:rsidP="00D076D7">
      <w:pPr>
        <w:rPr>
          <w:rFonts w:ascii="Times New Roman" w:hAnsi="Times New Roman"/>
          <w:b/>
        </w:rPr>
      </w:pPr>
      <w:r>
        <w:rPr>
          <w:rFonts w:ascii="Times New Roman" w:hAnsi="Times New Roman"/>
          <w:b/>
        </w:rPr>
        <w:t>12/2/13</w:t>
      </w:r>
    </w:p>
    <w:p w:rsidR="00D076D7" w:rsidRPr="00497CC6" w:rsidRDefault="00D076D7" w:rsidP="00D076D7">
      <w:pPr>
        <w:pStyle w:val="ListParagraph"/>
        <w:numPr>
          <w:ilvl w:val="0"/>
          <w:numId w:val="25"/>
        </w:numPr>
        <w:rPr>
          <w:rFonts w:ascii="Times New Roman" w:hAnsi="Times New Roman"/>
        </w:rPr>
      </w:pPr>
      <w:r>
        <w:rPr>
          <w:rFonts w:ascii="Times New Roman" w:hAnsi="Times New Roman"/>
        </w:rPr>
        <w:t xml:space="preserve">Kimberly McClain </w:t>
      </w:r>
      <w:proofErr w:type="spellStart"/>
      <w:r>
        <w:rPr>
          <w:rFonts w:ascii="Times New Roman" w:hAnsi="Times New Roman"/>
        </w:rPr>
        <w:t>DaCosta</w:t>
      </w:r>
      <w:proofErr w:type="spellEnd"/>
      <w:r>
        <w:rPr>
          <w:rFonts w:ascii="Times New Roman" w:hAnsi="Times New Roman"/>
        </w:rPr>
        <w:t xml:space="preserve">: Consuming </w:t>
      </w:r>
      <w:proofErr w:type="spellStart"/>
      <w:r>
        <w:rPr>
          <w:rFonts w:ascii="Times New Roman" w:hAnsi="Times New Roman"/>
        </w:rPr>
        <w:t>Multiracials</w:t>
      </w:r>
      <w:proofErr w:type="spellEnd"/>
    </w:p>
    <w:p w:rsidR="00497CC6" w:rsidRPr="00497CC6" w:rsidRDefault="00497CC6" w:rsidP="00497CC6">
      <w:pPr>
        <w:pStyle w:val="ListParagraph"/>
        <w:numPr>
          <w:ilvl w:val="0"/>
          <w:numId w:val="25"/>
        </w:numPr>
        <w:rPr>
          <w:rFonts w:ascii="Times New Roman" w:hAnsi="Times New Roman"/>
        </w:rPr>
      </w:pPr>
      <w:r w:rsidRPr="00497CC6">
        <w:rPr>
          <w:rFonts w:ascii="Times New Roman" w:hAnsi="Times New Roman"/>
        </w:rPr>
        <w:t xml:space="preserve">Alexis Garrett </w:t>
      </w:r>
      <w:proofErr w:type="spellStart"/>
      <w:r w:rsidRPr="00497CC6">
        <w:rPr>
          <w:rFonts w:ascii="Times New Roman" w:hAnsi="Times New Roman"/>
        </w:rPr>
        <w:t>Stodghill</w:t>
      </w:r>
      <w:proofErr w:type="spellEnd"/>
      <w:r w:rsidRPr="00497CC6">
        <w:rPr>
          <w:rFonts w:ascii="Times New Roman" w:hAnsi="Times New Roman"/>
        </w:rPr>
        <w:t xml:space="preserve">: </w:t>
      </w:r>
      <w:proofErr w:type="spellStart"/>
      <w:r w:rsidRPr="00497CC6">
        <w:rPr>
          <w:rFonts w:ascii="Times New Roman" w:hAnsi="Times New Roman"/>
        </w:rPr>
        <w:t>Beyonce</w:t>
      </w:r>
      <w:proofErr w:type="spellEnd"/>
      <w:r w:rsidRPr="00497CC6">
        <w:rPr>
          <w:rFonts w:ascii="Times New Roman" w:hAnsi="Times New Roman"/>
        </w:rPr>
        <w:t xml:space="preserve"> L’Oreal Controversy Inspires Black Community Backlash</w:t>
      </w:r>
    </w:p>
    <w:p w:rsidR="00497CC6" w:rsidRDefault="00B430CC" w:rsidP="00497CC6">
      <w:pPr>
        <w:ind w:left="360"/>
        <w:rPr>
          <w:rFonts w:ascii="Times New Roman" w:hAnsi="Times New Roman"/>
        </w:rPr>
      </w:pPr>
      <w:hyperlink r:id="rId11" w:anchor="s:beyonce-skin-lightening-4-cover-jpg" w:history="1">
        <w:r w:rsidR="00497CC6" w:rsidRPr="003D7DA3">
          <w:rPr>
            <w:rStyle w:val="Hyperlink"/>
            <w:rFonts w:ascii="Times New Roman" w:hAnsi="Times New Roman"/>
          </w:rPr>
          <w:t>http://thegrio.com/2012/02/10/beyonce-describes-herself-as-african-american-native-american-french-in-new-loreal-ad/#s:beyonce-skin-lightening-4-cover-jpg</w:t>
        </w:r>
      </w:hyperlink>
    </w:p>
    <w:p w:rsidR="00497CC6" w:rsidRDefault="00497CC6" w:rsidP="00497CC6">
      <w:pPr>
        <w:pStyle w:val="ListParagraph"/>
        <w:numPr>
          <w:ilvl w:val="0"/>
          <w:numId w:val="25"/>
        </w:numPr>
        <w:rPr>
          <w:rFonts w:ascii="Times New Roman" w:hAnsi="Times New Roman"/>
        </w:rPr>
      </w:pPr>
      <w:r w:rsidRPr="00497CC6">
        <w:rPr>
          <w:rFonts w:ascii="Times New Roman" w:hAnsi="Times New Roman"/>
        </w:rPr>
        <w:t>The Future is Now: What PR Pros and Marketers Need to Know about the “Mixed Mindset”</w:t>
      </w:r>
    </w:p>
    <w:p w:rsidR="00497CC6" w:rsidRDefault="00B430CC" w:rsidP="00497CC6">
      <w:pPr>
        <w:pStyle w:val="ListParagraph"/>
        <w:rPr>
          <w:rFonts w:ascii="Times New Roman" w:hAnsi="Times New Roman"/>
        </w:rPr>
      </w:pPr>
      <w:hyperlink r:id="rId12" w:history="1">
        <w:r w:rsidR="00497CC6" w:rsidRPr="003D7DA3">
          <w:rPr>
            <w:rStyle w:val="Hyperlink"/>
            <w:rFonts w:ascii="Times New Roman" w:hAnsi="Times New Roman"/>
          </w:rPr>
          <w:t>http://projectrace.blogspot.com/2012/10/marketing-to-multiracials.html</w:t>
        </w:r>
      </w:hyperlink>
    </w:p>
    <w:p w:rsidR="00497CC6" w:rsidRPr="00497CC6" w:rsidRDefault="00497CC6" w:rsidP="00497CC6">
      <w:pPr>
        <w:pStyle w:val="ListParagraph"/>
        <w:numPr>
          <w:ilvl w:val="0"/>
          <w:numId w:val="25"/>
        </w:numPr>
        <w:rPr>
          <w:rFonts w:ascii="Times New Roman" w:hAnsi="Times New Roman"/>
        </w:rPr>
      </w:pPr>
      <w:r w:rsidRPr="00497CC6">
        <w:rPr>
          <w:rFonts w:ascii="Times New Roman" w:hAnsi="Times New Roman"/>
        </w:rPr>
        <w:t>Kraft’s “mixed race” snack ad is all kinds of wrong</w:t>
      </w:r>
    </w:p>
    <w:p w:rsidR="00497CC6" w:rsidRDefault="00B430CC" w:rsidP="00497CC6">
      <w:pPr>
        <w:pStyle w:val="ListParagraph"/>
        <w:rPr>
          <w:rFonts w:ascii="Times New Roman" w:hAnsi="Times New Roman"/>
        </w:rPr>
      </w:pPr>
      <w:hyperlink r:id="rId13" w:history="1">
        <w:r w:rsidR="00497CC6" w:rsidRPr="003D7DA3">
          <w:rPr>
            <w:rStyle w:val="Hyperlink"/>
            <w:rFonts w:ascii="Times New Roman" w:hAnsi="Times New Roman"/>
          </w:rPr>
          <w:t>http://workthatmatters.blogspot.com/2012/04/krafts-mixed-race-snack-ad-is-all-kinds.html</w:t>
        </w:r>
      </w:hyperlink>
    </w:p>
    <w:p w:rsidR="00497CC6" w:rsidRPr="00497CC6" w:rsidRDefault="00497CC6" w:rsidP="00497CC6">
      <w:pPr>
        <w:pStyle w:val="ListParagraph"/>
        <w:numPr>
          <w:ilvl w:val="0"/>
          <w:numId w:val="25"/>
        </w:numPr>
        <w:rPr>
          <w:rFonts w:ascii="Times New Roman" w:hAnsi="Times New Roman"/>
        </w:rPr>
      </w:pPr>
      <w:r w:rsidRPr="00497CC6">
        <w:rPr>
          <w:rFonts w:ascii="Times New Roman" w:hAnsi="Times New Roman"/>
        </w:rPr>
        <w:t xml:space="preserve">Joseph </w:t>
      </w:r>
      <w:proofErr w:type="spellStart"/>
      <w:r w:rsidRPr="00497CC6">
        <w:rPr>
          <w:rFonts w:ascii="Times New Roman" w:hAnsi="Times New Roman"/>
        </w:rPr>
        <w:t>Harker</w:t>
      </w:r>
      <w:proofErr w:type="spellEnd"/>
      <w:r w:rsidRPr="00497CC6">
        <w:rPr>
          <w:rFonts w:ascii="Times New Roman" w:hAnsi="Times New Roman"/>
        </w:rPr>
        <w:t>: Beware this new mixed-race love-in</w:t>
      </w:r>
    </w:p>
    <w:p w:rsidR="00497CC6" w:rsidRPr="00497CC6" w:rsidRDefault="00497CC6" w:rsidP="005215F3">
      <w:pPr>
        <w:ind w:firstLine="720"/>
        <w:rPr>
          <w:rFonts w:ascii="Times New Roman" w:hAnsi="Times New Roman"/>
        </w:rPr>
      </w:pPr>
      <w:r w:rsidRPr="00497CC6">
        <w:rPr>
          <w:rFonts w:ascii="Times New Roman" w:hAnsi="Times New Roman"/>
        </w:rPr>
        <w:t>http://www.guardian.co.uk/commentisfree/2011/oct/04/mixed-race-britain</w:t>
      </w:r>
    </w:p>
    <w:p w:rsidR="00497CC6" w:rsidRDefault="00497CC6" w:rsidP="00497CC6">
      <w:pPr>
        <w:pStyle w:val="ListParagraph"/>
        <w:rPr>
          <w:rFonts w:ascii="Times New Roman" w:hAnsi="Times New Roman"/>
        </w:rPr>
      </w:pPr>
    </w:p>
    <w:p w:rsidR="00785819" w:rsidRPr="00497CC6" w:rsidRDefault="00785819" w:rsidP="00497CC6">
      <w:pPr>
        <w:pStyle w:val="ListParagraph"/>
        <w:rPr>
          <w:rFonts w:ascii="Times New Roman" w:hAnsi="Times New Roman"/>
        </w:rPr>
      </w:pPr>
    </w:p>
    <w:p w:rsidR="00D021DC" w:rsidRDefault="00805EEC" w:rsidP="00785819">
      <w:pPr>
        <w:rPr>
          <w:rFonts w:ascii="Times New Roman" w:hAnsi="Times New Roman"/>
          <w:b/>
        </w:rPr>
      </w:pPr>
      <w:r>
        <w:rPr>
          <w:rFonts w:ascii="Times New Roman" w:hAnsi="Times New Roman"/>
          <w:b/>
        </w:rPr>
        <w:t>Week 14</w:t>
      </w:r>
      <w:r w:rsidR="00785819" w:rsidRPr="00F209F0">
        <w:rPr>
          <w:rFonts w:ascii="Times New Roman" w:hAnsi="Times New Roman"/>
          <w:b/>
        </w:rPr>
        <w:t>: Post-Racial America?</w:t>
      </w:r>
    </w:p>
    <w:p w:rsidR="00276E6D" w:rsidRDefault="00D021DC" w:rsidP="00785819">
      <w:pPr>
        <w:rPr>
          <w:rFonts w:ascii="Times New Roman" w:hAnsi="Times New Roman"/>
          <w:b/>
        </w:rPr>
      </w:pPr>
      <w:r>
        <w:rPr>
          <w:rFonts w:ascii="Times New Roman" w:hAnsi="Times New Roman"/>
          <w:b/>
        </w:rPr>
        <w:t>12/9/13</w:t>
      </w:r>
    </w:p>
    <w:p w:rsidR="00785819" w:rsidRPr="00276E6D" w:rsidRDefault="00276E6D" w:rsidP="00785819">
      <w:pPr>
        <w:rPr>
          <w:rFonts w:ascii="Times New Roman" w:hAnsi="Times New Roman"/>
          <w:b/>
          <w:i/>
        </w:rPr>
      </w:pPr>
      <w:r w:rsidRPr="00276E6D">
        <w:rPr>
          <w:rFonts w:ascii="Times New Roman" w:hAnsi="Times New Roman"/>
          <w:b/>
          <w:i/>
        </w:rPr>
        <w:t>Final Presentations</w:t>
      </w:r>
    </w:p>
    <w:p w:rsidR="0093127E" w:rsidRDefault="00EE15CA" w:rsidP="00EE15CA">
      <w:pPr>
        <w:pStyle w:val="ListParagraph"/>
        <w:numPr>
          <w:ilvl w:val="0"/>
          <w:numId w:val="22"/>
        </w:numPr>
        <w:rPr>
          <w:rFonts w:ascii="Times New Roman" w:hAnsi="Times New Roman"/>
        </w:rPr>
      </w:pPr>
      <w:r w:rsidRPr="00EE15CA">
        <w:rPr>
          <w:rFonts w:ascii="Times New Roman" w:hAnsi="Times New Roman"/>
        </w:rPr>
        <w:t>Michele Elam: The “Ethno-</w:t>
      </w:r>
      <w:proofErr w:type="spellStart"/>
      <w:r w:rsidRPr="00EE15CA">
        <w:rPr>
          <w:rFonts w:ascii="Times New Roman" w:hAnsi="Times New Roman"/>
        </w:rPr>
        <w:t>Amibiguo</w:t>
      </w:r>
      <w:proofErr w:type="spellEnd"/>
      <w:r w:rsidRPr="00EE15CA">
        <w:rPr>
          <w:rFonts w:ascii="Times New Roman" w:hAnsi="Times New Roman"/>
        </w:rPr>
        <w:t xml:space="preserve"> Hostility Syndrome” of the “</w:t>
      </w:r>
      <w:proofErr w:type="spellStart"/>
      <w:r w:rsidRPr="00EE15CA">
        <w:rPr>
          <w:rFonts w:ascii="Times New Roman" w:hAnsi="Times New Roman"/>
        </w:rPr>
        <w:t>Halfrican</w:t>
      </w:r>
      <w:proofErr w:type="spellEnd"/>
      <w:r w:rsidRPr="00EE15CA">
        <w:rPr>
          <w:rFonts w:ascii="Times New Roman" w:hAnsi="Times New Roman"/>
        </w:rPr>
        <w:t xml:space="preserve"> American”: Mixed Race in Aaron </w:t>
      </w:r>
      <w:proofErr w:type="spellStart"/>
      <w:r w:rsidRPr="00EE15CA">
        <w:rPr>
          <w:rFonts w:ascii="Times New Roman" w:hAnsi="Times New Roman"/>
        </w:rPr>
        <w:t>McGruder’s</w:t>
      </w:r>
      <w:proofErr w:type="spellEnd"/>
      <w:r w:rsidRPr="00EE15CA">
        <w:rPr>
          <w:rFonts w:ascii="Times New Roman" w:hAnsi="Times New Roman"/>
        </w:rPr>
        <w:t xml:space="preserve"> The Boondocks and Nate </w:t>
      </w:r>
      <w:proofErr w:type="spellStart"/>
      <w:r w:rsidRPr="00EE15CA">
        <w:rPr>
          <w:rFonts w:ascii="Times New Roman" w:hAnsi="Times New Roman"/>
        </w:rPr>
        <w:t>Creekmore’s</w:t>
      </w:r>
      <w:proofErr w:type="spellEnd"/>
      <w:r w:rsidRPr="00EE15CA">
        <w:rPr>
          <w:rFonts w:ascii="Times New Roman" w:hAnsi="Times New Roman"/>
        </w:rPr>
        <w:t xml:space="preserve"> Maintaining</w:t>
      </w:r>
    </w:p>
    <w:p w:rsidR="0093127E" w:rsidRPr="0093127E" w:rsidRDefault="0093127E" w:rsidP="0093127E">
      <w:pPr>
        <w:pStyle w:val="ListParagraph"/>
        <w:numPr>
          <w:ilvl w:val="0"/>
          <w:numId w:val="22"/>
        </w:numPr>
        <w:rPr>
          <w:rFonts w:ascii="Times New Roman" w:hAnsi="Times New Roman"/>
        </w:rPr>
      </w:pPr>
      <w:proofErr w:type="spellStart"/>
      <w:r w:rsidRPr="0093127E">
        <w:rPr>
          <w:rFonts w:ascii="Times New Roman" w:hAnsi="Times New Roman"/>
        </w:rPr>
        <w:t>Baratunde</w:t>
      </w:r>
      <w:proofErr w:type="spellEnd"/>
      <w:r w:rsidRPr="0093127E">
        <w:rPr>
          <w:rFonts w:ascii="Times New Roman" w:hAnsi="Times New Roman"/>
        </w:rPr>
        <w:t xml:space="preserve"> Thurston: How’s That Post-Racial Thing Working Out for </w:t>
      </w:r>
      <w:proofErr w:type="spellStart"/>
      <w:r w:rsidRPr="0093127E">
        <w:rPr>
          <w:rFonts w:ascii="Times New Roman" w:hAnsi="Times New Roman"/>
        </w:rPr>
        <w:t>Ya</w:t>
      </w:r>
      <w:proofErr w:type="spellEnd"/>
      <w:r w:rsidRPr="0093127E">
        <w:rPr>
          <w:rFonts w:ascii="Times New Roman" w:hAnsi="Times New Roman"/>
        </w:rPr>
        <w:t>?</w:t>
      </w:r>
    </w:p>
    <w:p w:rsidR="0093127E" w:rsidRDefault="0093127E" w:rsidP="0093127E">
      <w:pPr>
        <w:pStyle w:val="ListParagraph"/>
        <w:numPr>
          <w:ilvl w:val="0"/>
          <w:numId w:val="22"/>
        </w:numPr>
        <w:rPr>
          <w:rFonts w:ascii="Times New Roman" w:hAnsi="Times New Roman"/>
        </w:rPr>
      </w:pPr>
      <w:proofErr w:type="spellStart"/>
      <w:r w:rsidRPr="0093127E">
        <w:rPr>
          <w:rFonts w:ascii="Times New Roman" w:hAnsi="Times New Roman"/>
        </w:rPr>
        <w:t>Baratunde</w:t>
      </w:r>
      <w:proofErr w:type="spellEnd"/>
      <w:r w:rsidRPr="0093127E">
        <w:rPr>
          <w:rFonts w:ascii="Times New Roman" w:hAnsi="Times New Roman"/>
        </w:rPr>
        <w:t xml:space="preserve"> Thurston: The Future of Blackness</w:t>
      </w:r>
    </w:p>
    <w:p w:rsidR="00871891" w:rsidRDefault="00871891" w:rsidP="008E0625">
      <w:pPr>
        <w:tabs>
          <w:tab w:val="left" w:pos="1373"/>
        </w:tabs>
        <w:rPr>
          <w:rFonts w:ascii="Times New Roman" w:hAnsi="Times New Roman"/>
        </w:rPr>
      </w:pPr>
    </w:p>
    <w:p w:rsidR="001B239D" w:rsidRPr="009B2D5B" w:rsidRDefault="00871891" w:rsidP="008E0625">
      <w:pPr>
        <w:tabs>
          <w:tab w:val="left" w:pos="1373"/>
        </w:tabs>
        <w:rPr>
          <w:rFonts w:ascii="Times New Roman" w:hAnsi="Times New Roman"/>
          <w:b/>
        </w:rPr>
      </w:pPr>
      <w:r w:rsidRPr="009B2D5B">
        <w:rPr>
          <w:rFonts w:ascii="Times New Roman" w:hAnsi="Times New Roman"/>
          <w:b/>
        </w:rPr>
        <w:t xml:space="preserve">Final Projects are due by email (if digital) and in person (if hard copy) </w:t>
      </w:r>
      <w:r w:rsidR="009B2D5B" w:rsidRPr="009B2D5B">
        <w:rPr>
          <w:rFonts w:ascii="Times New Roman" w:hAnsi="Times New Roman"/>
          <w:b/>
        </w:rPr>
        <w:t>on DECEMBER 17</w:t>
      </w:r>
      <w:r w:rsidR="009B2D5B" w:rsidRPr="009B2D5B">
        <w:rPr>
          <w:rFonts w:ascii="Times New Roman" w:hAnsi="Times New Roman"/>
          <w:b/>
          <w:vertAlign w:val="superscript"/>
        </w:rPr>
        <w:t>TH</w:t>
      </w:r>
      <w:r w:rsidR="009B2D5B" w:rsidRPr="009B2D5B">
        <w:rPr>
          <w:rFonts w:ascii="Times New Roman" w:hAnsi="Times New Roman"/>
          <w:b/>
        </w:rPr>
        <w:t xml:space="preserve"> at 9 AM. </w:t>
      </w:r>
    </w:p>
    <w:sectPr w:rsidR="001B239D" w:rsidRPr="009B2D5B" w:rsidSect="001B239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CF5145"/>
    <w:multiLevelType w:val="hybridMultilevel"/>
    <w:tmpl w:val="F296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B0C07"/>
    <w:multiLevelType w:val="hybridMultilevel"/>
    <w:tmpl w:val="8528F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A06160"/>
    <w:multiLevelType w:val="hybridMultilevel"/>
    <w:tmpl w:val="C598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33960"/>
    <w:multiLevelType w:val="hybridMultilevel"/>
    <w:tmpl w:val="7132F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560B4C"/>
    <w:multiLevelType w:val="hybridMultilevel"/>
    <w:tmpl w:val="364EB46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nsid w:val="25754371"/>
    <w:multiLevelType w:val="hybridMultilevel"/>
    <w:tmpl w:val="8E16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C93DAC"/>
    <w:multiLevelType w:val="hybridMultilevel"/>
    <w:tmpl w:val="633A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FE2211"/>
    <w:multiLevelType w:val="hybridMultilevel"/>
    <w:tmpl w:val="736A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7343E3"/>
    <w:multiLevelType w:val="hybridMultilevel"/>
    <w:tmpl w:val="22661522"/>
    <w:lvl w:ilvl="0" w:tplc="08D2E282">
      <w:start w:val="1"/>
      <w:numFmt w:val="decimal"/>
      <w:lvlText w:val="%1."/>
      <w:lvlJc w:val="left"/>
      <w:pPr>
        <w:ind w:left="720" w:hanging="360"/>
      </w:pPr>
      <w:rPr>
        <w:rFonts w:ascii="Times" w:hAnsi="Time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2E29F8"/>
    <w:multiLevelType w:val="hybridMultilevel"/>
    <w:tmpl w:val="B492D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8A3233"/>
    <w:multiLevelType w:val="hybridMultilevel"/>
    <w:tmpl w:val="07BC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B86D06"/>
    <w:multiLevelType w:val="hybridMultilevel"/>
    <w:tmpl w:val="9A60C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1933E9"/>
    <w:multiLevelType w:val="hybridMultilevel"/>
    <w:tmpl w:val="A5240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614EA0"/>
    <w:multiLevelType w:val="hybridMultilevel"/>
    <w:tmpl w:val="308A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F72AE0"/>
    <w:multiLevelType w:val="hybridMultilevel"/>
    <w:tmpl w:val="69CA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2F2F32"/>
    <w:multiLevelType w:val="hybridMultilevel"/>
    <w:tmpl w:val="8298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48601B"/>
    <w:multiLevelType w:val="hybridMultilevel"/>
    <w:tmpl w:val="5420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9133C1"/>
    <w:multiLevelType w:val="hybridMultilevel"/>
    <w:tmpl w:val="839E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A34E3C"/>
    <w:multiLevelType w:val="hybridMultilevel"/>
    <w:tmpl w:val="3DF2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0E42B1"/>
    <w:multiLevelType w:val="hybridMultilevel"/>
    <w:tmpl w:val="E4E82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CD4672"/>
    <w:multiLevelType w:val="hybridMultilevel"/>
    <w:tmpl w:val="93581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80518E4"/>
    <w:multiLevelType w:val="hybridMultilevel"/>
    <w:tmpl w:val="19808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B97ECE"/>
    <w:multiLevelType w:val="hybridMultilevel"/>
    <w:tmpl w:val="B01A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4D6327"/>
    <w:multiLevelType w:val="hybridMultilevel"/>
    <w:tmpl w:val="E372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9D63EA"/>
    <w:multiLevelType w:val="hybridMultilevel"/>
    <w:tmpl w:val="B7608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054AC6"/>
    <w:multiLevelType w:val="hybridMultilevel"/>
    <w:tmpl w:val="FC10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6"/>
  </w:num>
  <w:num w:numId="4">
    <w:abstractNumId w:val="15"/>
  </w:num>
  <w:num w:numId="5">
    <w:abstractNumId w:val="4"/>
  </w:num>
  <w:num w:numId="6">
    <w:abstractNumId w:val="21"/>
  </w:num>
  <w:num w:numId="7">
    <w:abstractNumId w:val="22"/>
  </w:num>
  <w:num w:numId="8">
    <w:abstractNumId w:val="14"/>
  </w:num>
  <w:num w:numId="9">
    <w:abstractNumId w:val="6"/>
  </w:num>
  <w:num w:numId="10">
    <w:abstractNumId w:val="25"/>
  </w:num>
  <w:num w:numId="11">
    <w:abstractNumId w:val="9"/>
  </w:num>
  <w:num w:numId="12">
    <w:abstractNumId w:val="5"/>
  </w:num>
  <w:num w:numId="13">
    <w:abstractNumId w:val="11"/>
  </w:num>
  <w:num w:numId="14">
    <w:abstractNumId w:val="3"/>
  </w:num>
  <w:num w:numId="15">
    <w:abstractNumId w:val="2"/>
  </w:num>
  <w:num w:numId="16">
    <w:abstractNumId w:val="24"/>
  </w:num>
  <w:num w:numId="17">
    <w:abstractNumId w:val="17"/>
  </w:num>
  <w:num w:numId="18">
    <w:abstractNumId w:val="23"/>
  </w:num>
  <w:num w:numId="19">
    <w:abstractNumId w:val="8"/>
  </w:num>
  <w:num w:numId="20">
    <w:abstractNumId w:val="10"/>
  </w:num>
  <w:num w:numId="21">
    <w:abstractNumId w:val="12"/>
  </w:num>
  <w:num w:numId="22">
    <w:abstractNumId w:val="1"/>
  </w:num>
  <w:num w:numId="23">
    <w:abstractNumId w:val="20"/>
  </w:num>
  <w:num w:numId="24">
    <w:abstractNumId w:val="18"/>
  </w:num>
  <w:num w:numId="25">
    <w:abstractNumId w:val="13"/>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1B239D"/>
    <w:rsid w:val="0007241A"/>
    <w:rsid w:val="00082350"/>
    <w:rsid w:val="00093098"/>
    <w:rsid w:val="001241B8"/>
    <w:rsid w:val="00127AA5"/>
    <w:rsid w:val="00147208"/>
    <w:rsid w:val="001B239D"/>
    <w:rsid w:val="001D1C9B"/>
    <w:rsid w:val="001D5C4F"/>
    <w:rsid w:val="001D7880"/>
    <w:rsid w:val="001E4C1C"/>
    <w:rsid w:val="001F2B34"/>
    <w:rsid w:val="00253A59"/>
    <w:rsid w:val="00276E6D"/>
    <w:rsid w:val="002A0297"/>
    <w:rsid w:val="002A43DA"/>
    <w:rsid w:val="002B46FB"/>
    <w:rsid w:val="002D2B7C"/>
    <w:rsid w:val="002E1C2C"/>
    <w:rsid w:val="002E5882"/>
    <w:rsid w:val="002F5F1E"/>
    <w:rsid w:val="00305528"/>
    <w:rsid w:val="00316B5E"/>
    <w:rsid w:val="00321E8D"/>
    <w:rsid w:val="00325075"/>
    <w:rsid w:val="003910BD"/>
    <w:rsid w:val="003A5A0F"/>
    <w:rsid w:val="003A76B3"/>
    <w:rsid w:val="003D3B06"/>
    <w:rsid w:val="003E6E31"/>
    <w:rsid w:val="00403ED0"/>
    <w:rsid w:val="0046412B"/>
    <w:rsid w:val="00497CC6"/>
    <w:rsid w:val="004B6627"/>
    <w:rsid w:val="00505D0B"/>
    <w:rsid w:val="0051037C"/>
    <w:rsid w:val="0051422C"/>
    <w:rsid w:val="005163E4"/>
    <w:rsid w:val="0052049B"/>
    <w:rsid w:val="005215F3"/>
    <w:rsid w:val="00536B09"/>
    <w:rsid w:val="005400B9"/>
    <w:rsid w:val="00566671"/>
    <w:rsid w:val="0058366D"/>
    <w:rsid w:val="00592A56"/>
    <w:rsid w:val="005B2C09"/>
    <w:rsid w:val="005E0EB8"/>
    <w:rsid w:val="00630398"/>
    <w:rsid w:val="00654D51"/>
    <w:rsid w:val="006E1125"/>
    <w:rsid w:val="00741395"/>
    <w:rsid w:val="0074297B"/>
    <w:rsid w:val="00763827"/>
    <w:rsid w:val="00785819"/>
    <w:rsid w:val="007A033B"/>
    <w:rsid w:val="007B344E"/>
    <w:rsid w:val="00805EEC"/>
    <w:rsid w:val="00822A76"/>
    <w:rsid w:val="0085295D"/>
    <w:rsid w:val="00871891"/>
    <w:rsid w:val="00873461"/>
    <w:rsid w:val="008814CB"/>
    <w:rsid w:val="008D2320"/>
    <w:rsid w:val="008E0625"/>
    <w:rsid w:val="008F41F6"/>
    <w:rsid w:val="0093127E"/>
    <w:rsid w:val="009977D7"/>
    <w:rsid w:val="009B2D5B"/>
    <w:rsid w:val="009C0194"/>
    <w:rsid w:val="009C063E"/>
    <w:rsid w:val="009C0771"/>
    <w:rsid w:val="009F671C"/>
    <w:rsid w:val="00A106BB"/>
    <w:rsid w:val="00A31627"/>
    <w:rsid w:val="00A5227D"/>
    <w:rsid w:val="00A57500"/>
    <w:rsid w:val="00AE3F2F"/>
    <w:rsid w:val="00B20FB9"/>
    <w:rsid w:val="00B21350"/>
    <w:rsid w:val="00B430CC"/>
    <w:rsid w:val="00B53A7F"/>
    <w:rsid w:val="00B87448"/>
    <w:rsid w:val="00BE3EC4"/>
    <w:rsid w:val="00BE60B2"/>
    <w:rsid w:val="00C008F9"/>
    <w:rsid w:val="00C10B2C"/>
    <w:rsid w:val="00C23799"/>
    <w:rsid w:val="00C76024"/>
    <w:rsid w:val="00D021DC"/>
    <w:rsid w:val="00D03FE0"/>
    <w:rsid w:val="00D076D7"/>
    <w:rsid w:val="00D23B99"/>
    <w:rsid w:val="00D64A7C"/>
    <w:rsid w:val="00D76B32"/>
    <w:rsid w:val="00DE1529"/>
    <w:rsid w:val="00DF0E3F"/>
    <w:rsid w:val="00E013D4"/>
    <w:rsid w:val="00E03D84"/>
    <w:rsid w:val="00E216AC"/>
    <w:rsid w:val="00E23619"/>
    <w:rsid w:val="00EE15CA"/>
    <w:rsid w:val="00F209F0"/>
    <w:rsid w:val="00F20DB1"/>
    <w:rsid w:val="00F40408"/>
    <w:rsid w:val="00F544F1"/>
    <w:rsid w:val="00F9185F"/>
    <w:rsid w:val="00FC6CD8"/>
    <w:rsid w:val="00FE2B3E"/>
    <w:rsid w:val="00FE368D"/>
    <w:rsid w:val="00FF5A4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82C"/>
    <w:rPr>
      <w:sz w:val="24"/>
    </w:rPr>
  </w:style>
  <w:style w:type="paragraph" w:styleId="Heading2">
    <w:name w:val="heading 2"/>
    <w:basedOn w:val="Normal"/>
    <w:link w:val="Heading2Char"/>
    <w:uiPriority w:val="9"/>
    <w:rsid w:val="002E5882"/>
    <w:pPr>
      <w:spacing w:beforeLines="1" w:afterLines="1"/>
      <w:outlineLvl w:val="1"/>
    </w:pPr>
    <w:rPr>
      <w:rFonts w:ascii="Times" w:hAnsi="Times"/>
      <w:b/>
      <w:sz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741395"/>
    <w:pPr>
      <w:widowControl w:val="0"/>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D03FE0"/>
    <w:pPr>
      <w:ind w:left="720"/>
      <w:contextualSpacing/>
    </w:pPr>
  </w:style>
  <w:style w:type="character" w:styleId="Hyperlink">
    <w:name w:val="Hyperlink"/>
    <w:basedOn w:val="DefaultParagraphFont"/>
    <w:uiPriority w:val="99"/>
    <w:semiHidden/>
    <w:unhideWhenUsed/>
    <w:rsid w:val="001E4C1C"/>
    <w:rPr>
      <w:color w:val="0000FF" w:themeColor="hyperlink"/>
      <w:u w:val="single"/>
    </w:rPr>
  </w:style>
  <w:style w:type="paragraph" w:styleId="Bibliography">
    <w:name w:val="Bibliography"/>
    <w:basedOn w:val="Normal"/>
    <w:next w:val="Normal"/>
    <w:uiPriority w:val="37"/>
    <w:unhideWhenUsed/>
    <w:rsid w:val="009C0194"/>
    <w:rPr>
      <w:szCs w:val="24"/>
    </w:rPr>
  </w:style>
  <w:style w:type="character" w:customStyle="1" w:styleId="Heading2Char">
    <w:name w:val="Heading 2 Char"/>
    <w:basedOn w:val="DefaultParagraphFont"/>
    <w:link w:val="Heading2"/>
    <w:uiPriority w:val="9"/>
    <w:rsid w:val="002E5882"/>
    <w:rPr>
      <w:rFonts w:ascii="Times" w:hAnsi="Times"/>
      <w:b/>
      <w:sz w:val="36"/>
    </w:rPr>
  </w:style>
</w:styles>
</file>

<file path=word/webSettings.xml><?xml version="1.0" encoding="utf-8"?>
<w:webSettings xmlns:r="http://schemas.openxmlformats.org/officeDocument/2006/relationships" xmlns:w="http://schemas.openxmlformats.org/wordprocessingml/2006/main">
  <w:divs>
    <w:div w:id="19868585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hegrio.com/2012/02/10/beyonce-describes-herself-as-african-american-native-american-french-in-new-loreal-ad/" TargetMode="External"/><Relationship Id="rId12" Type="http://schemas.openxmlformats.org/officeDocument/2006/relationships/hyperlink" Target="http://projectrace.blogspot.com/2012/10/marketing-to-multiracials.html" TargetMode="External"/><Relationship Id="rId13" Type="http://schemas.openxmlformats.org/officeDocument/2006/relationships/hyperlink" Target="http://workthatmatters.blogspot.com/2012/04/krafts-mixed-race-snack-ad-is-all-kinds.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lexandrina_Agloro@brown.edu" TargetMode="External"/><Relationship Id="rId6" Type="http://schemas.openxmlformats.org/officeDocument/2006/relationships/hyperlink" Target="http://www.cnn.com/2011/LIVING/07/05/farr.mixed.race.couples/index.html?hpt=hp_c2" TargetMode="External"/><Relationship Id="rId7" Type="http://schemas.openxmlformats.org/officeDocument/2006/relationships/hyperlink" Target="http://www.racialicious.com/2009/06/12/interracial-dating-black-women-aren%E2%80%99t-the-only-foes-of-interracial-romance/" TargetMode="External"/><Relationship Id="rId8" Type="http://schemas.openxmlformats.org/officeDocument/2006/relationships/hyperlink" Target="http://lovingday.org" TargetMode="External"/><Relationship Id="rId9" Type="http://schemas.openxmlformats.org/officeDocument/2006/relationships/hyperlink" Target="http://possumstew.wordpress.com/2008/06/18/lovefetish-common-pitfalls-of-interracial-dating-part-ii/" TargetMode="External"/><Relationship Id="rId10" Type="http://schemas.openxmlformats.org/officeDocument/2006/relationships/hyperlink" Target="http://possumstew.wordpress.com/2008/08/24/why-i-dont-date-white-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1997</Words>
  <Characters>11387</Characters>
  <Application>Microsoft Word 12.1.0</Application>
  <DocSecurity>0</DocSecurity>
  <Lines>94</Lines>
  <Paragraphs>22</Paragraphs>
  <ScaleCrop>false</ScaleCrop>
  <Company>Harvard University</Company>
  <LinksUpToDate>false</LinksUpToDate>
  <CharactersWithSpaces>13984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13</cp:revision>
  <dcterms:created xsi:type="dcterms:W3CDTF">2013-08-29T19:24:00Z</dcterms:created>
  <dcterms:modified xsi:type="dcterms:W3CDTF">2013-08-31T23:36:00Z</dcterms:modified>
</cp:coreProperties>
</file>